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B742E" w14:textId="77777777" w:rsidR="00A35B22" w:rsidRPr="0032435D" w:rsidRDefault="00A35B22" w:rsidP="00A35B22">
      <w:pPr>
        <w:pStyle w:val="Caption"/>
        <w:spacing w:before="0" w:after="120"/>
        <w:rPr>
          <w:sz w:val="22"/>
          <w:szCs w:val="28"/>
        </w:rPr>
      </w:pPr>
      <w:r>
        <w:rPr>
          <w:sz w:val="22"/>
          <w:szCs w:val="28"/>
        </w:rPr>
        <w:t>Case based discussion</w:t>
      </w:r>
      <w:r w:rsidRPr="00A856AB">
        <w:rPr>
          <w:sz w:val="22"/>
          <w:szCs w:val="28"/>
        </w:rPr>
        <w:t xml:space="preserve"> </w:t>
      </w:r>
      <w:r>
        <w:rPr>
          <w:sz w:val="22"/>
          <w:szCs w:val="28"/>
        </w:rPr>
        <w:t>(</w:t>
      </w:r>
      <w:proofErr w:type="spellStart"/>
      <w:r>
        <w:rPr>
          <w:sz w:val="22"/>
          <w:szCs w:val="28"/>
        </w:rPr>
        <w:t>CbD</w:t>
      </w:r>
      <w:proofErr w:type="spellEnd"/>
      <w:r>
        <w:rPr>
          <w:sz w:val="2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3"/>
        <w:gridCol w:w="473"/>
        <w:gridCol w:w="1116"/>
        <w:gridCol w:w="872"/>
        <w:gridCol w:w="680"/>
        <w:gridCol w:w="893"/>
        <w:gridCol w:w="586"/>
        <w:gridCol w:w="280"/>
        <w:gridCol w:w="1727"/>
      </w:tblGrid>
      <w:tr w:rsidR="00A35B22" w14:paraId="0B4CE17F" w14:textId="77777777" w:rsidTr="003245F2">
        <w:tc>
          <w:tcPr>
            <w:tcW w:w="2179" w:type="dxa"/>
            <w:gridSpan w:val="2"/>
            <w:shd w:val="clear" w:color="auto" w:fill="D9D9D9"/>
            <w:vAlign w:val="center"/>
          </w:tcPr>
          <w:p w14:paraId="0244E3E7" w14:textId="77777777" w:rsidR="00A35B22" w:rsidRPr="00C25A02" w:rsidRDefault="00A35B22" w:rsidP="003245F2">
            <w:pPr>
              <w:pStyle w:val="Header"/>
              <w:tabs>
                <w:tab w:val="left" w:pos="2160"/>
              </w:tabs>
              <w:jc w:val="center"/>
              <w:rPr>
                <w:rFonts w:ascii="Arial" w:hAnsi="Arial" w:cs="Arial"/>
                <w:b/>
                <w:sz w:val="20"/>
                <w:szCs w:val="22"/>
              </w:rPr>
            </w:pPr>
          </w:p>
          <w:p w14:paraId="27E7CA92" w14:textId="77777777" w:rsidR="00A35B22" w:rsidRPr="00C25A02" w:rsidRDefault="00A35B22" w:rsidP="003245F2">
            <w:pPr>
              <w:pStyle w:val="Header"/>
              <w:tabs>
                <w:tab w:val="left" w:pos="2160"/>
              </w:tabs>
              <w:jc w:val="center"/>
              <w:rPr>
                <w:rFonts w:ascii="Arial" w:hAnsi="Arial" w:cs="Arial"/>
                <w:b/>
                <w:sz w:val="20"/>
                <w:szCs w:val="22"/>
              </w:rPr>
            </w:pPr>
            <w:r w:rsidRPr="00C25A02">
              <w:rPr>
                <w:rFonts w:ascii="Arial" w:hAnsi="Arial" w:cs="Arial"/>
                <w:b/>
                <w:sz w:val="20"/>
                <w:szCs w:val="22"/>
              </w:rPr>
              <w:t>Trainee name:</w:t>
            </w:r>
          </w:p>
          <w:p w14:paraId="0252F89F" w14:textId="77777777" w:rsidR="00A35B22" w:rsidRPr="00C25A02" w:rsidRDefault="00A35B22" w:rsidP="003245F2">
            <w:pPr>
              <w:pStyle w:val="Header"/>
              <w:tabs>
                <w:tab w:val="left" w:pos="2160"/>
              </w:tabs>
              <w:jc w:val="center"/>
              <w:rPr>
                <w:rFonts w:ascii="Arial" w:hAnsi="Arial" w:cs="Arial"/>
                <w:b/>
                <w:sz w:val="20"/>
                <w:szCs w:val="22"/>
              </w:rPr>
            </w:pPr>
          </w:p>
        </w:tc>
        <w:tc>
          <w:tcPr>
            <w:tcW w:w="2086" w:type="dxa"/>
            <w:gridSpan w:val="2"/>
            <w:shd w:val="clear" w:color="auto" w:fill="D9D9D9"/>
            <w:vAlign w:val="center"/>
          </w:tcPr>
          <w:p w14:paraId="44188B02" w14:textId="77777777" w:rsidR="00A35B22" w:rsidRPr="00C25A02" w:rsidRDefault="00A35B22" w:rsidP="003245F2">
            <w:pPr>
              <w:pStyle w:val="Header"/>
              <w:tabs>
                <w:tab w:val="left" w:pos="2160"/>
              </w:tabs>
              <w:jc w:val="center"/>
              <w:rPr>
                <w:rFonts w:ascii="Arial" w:hAnsi="Arial" w:cs="Arial"/>
                <w:b/>
                <w:sz w:val="20"/>
                <w:szCs w:val="22"/>
              </w:rPr>
            </w:pPr>
          </w:p>
        </w:tc>
        <w:tc>
          <w:tcPr>
            <w:tcW w:w="2191" w:type="dxa"/>
            <w:gridSpan w:val="3"/>
            <w:shd w:val="clear" w:color="auto" w:fill="D9D9D9"/>
            <w:vAlign w:val="center"/>
          </w:tcPr>
          <w:p w14:paraId="7C999BC0" w14:textId="77777777" w:rsidR="00A35B22" w:rsidRPr="00C25A02" w:rsidRDefault="00A35B22" w:rsidP="003245F2">
            <w:pPr>
              <w:pStyle w:val="Header"/>
              <w:tabs>
                <w:tab w:val="left" w:pos="2160"/>
              </w:tabs>
              <w:jc w:val="center"/>
              <w:rPr>
                <w:rFonts w:ascii="Arial" w:hAnsi="Arial" w:cs="Arial"/>
                <w:b/>
                <w:sz w:val="20"/>
                <w:szCs w:val="22"/>
              </w:rPr>
            </w:pPr>
            <w:r w:rsidRPr="00C25A02">
              <w:rPr>
                <w:rFonts w:ascii="Arial" w:hAnsi="Arial" w:cs="Arial"/>
                <w:b/>
                <w:sz w:val="20"/>
                <w:szCs w:val="22"/>
              </w:rPr>
              <w:t>Training Phase:</w:t>
            </w:r>
          </w:p>
        </w:tc>
        <w:tc>
          <w:tcPr>
            <w:tcW w:w="2060" w:type="dxa"/>
            <w:gridSpan w:val="2"/>
            <w:shd w:val="clear" w:color="auto" w:fill="D9D9D9"/>
            <w:vAlign w:val="center"/>
          </w:tcPr>
          <w:p w14:paraId="2BF9054B" w14:textId="77777777" w:rsidR="00A35B22" w:rsidRPr="00C25A02" w:rsidRDefault="00A35B22" w:rsidP="003245F2">
            <w:pPr>
              <w:pStyle w:val="Header"/>
              <w:tabs>
                <w:tab w:val="left" w:pos="2160"/>
              </w:tabs>
              <w:jc w:val="center"/>
              <w:rPr>
                <w:rFonts w:ascii="Arial" w:hAnsi="Arial" w:cs="Arial"/>
                <w:b/>
                <w:sz w:val="20"/>
                <w:szCs w:val="22"/>
              </w:rPr>
            </w:pPr>
          </w:p>
        </w:tc>
      </w:tr>
      <w:tr w:rsidR="00A35B22" w14:paraId="3FCBF99B" w14:textId="77777777" w:rsidTr="003245F2">
        <w:tc>
          <w:tcPr>
            <w:tcW w:w="2179" w:type="dxa"/>
            <w:gridSpan w:val="2"/>
            <w:vAlign w:val="center"/>
          </w:tcPr>
          <w:p w14:paraId="1F73710C" w14:textId="77777777" w:rsidR="00A35B22" w:rsidRPr="00C25A02" w:rsidRDefault="00A35B22" w:rsidP="003245F2">
            <w:pPr>
              <w:pStyle w:val="Header"/>
              <w:tabs>
                <w:tab w:val="left" w:pos="2160"/>
              </w:tabs>
              <w:spacing w:before="120" w:after="120"/>
              <w:rPr>
                <w:rFonts w:ascii="Arial" w:hAnsi="Arial" w:cs="Arial"/>
                <w:sz w:val="20"/>
                <w:szCs w:val="22"/>
              </w:rPr>
            </w:pPr>
            <w:r w:rsidRPr="00C25A02">
              <w:rPr>
                <w:rFonts w:ascii="Arial" w:hAnsi="Arial" w:cs="Arial"/>
                <w:sz w:val="20"/>
                <w:szCs w:val="22"/>
              </w:rPr>
              <w:t>Assessor name:</w:t>
            </w:r>
          </w:p>
        </w:tc>
        <w:tc>
          <w:tcPr>
            <w:tcW w:w="2086" w:type="dxa"/>
            <w:gridSpan w:val="2"/>
            <w:vAlign w:val="center"/>
          </w:tcPr>
          <w:p w14:paraId="2AC49DC5" w14:textId="77777777" w:rsidR="00A35B22" w:rsidRPr="00C25A02" w:rsidRDefault="00A35B22" w:rsidP="003245F2">
            <w:pPr>
              <w:pStyle w:val="Header"/>
              <w:tabs>
                <w:tab w:val="left" w:pos="2160"/>
              </w:tabs>
              <w:rPr>
                <w:rFonts w:ascii="Arial" w:hAnsi="Arial" w:cs="Arial"/>
                <w:i/>
                <w:sz w:val="20"/>
                <w:szCs w:val="22"/>
              </w:rPr>
            </w:pPr>
          </w:p>
        </w:tc>
        <w:tc>
          <w:tcPr>
            <w:tcW w:w="2191" w:type="dxa"/>
            <w:gridSpan w:val="3"/>
            <w:vAlign w:val="center"/>
          </w:tcPr>
          <w:p w14:paraId="53E5622F" w14:textId="77777777" w:rsidR="00A35B22" w:rsidRPr="00C25A02" w:rsidRDefault="00A35B22" w:rsidP="003245F2">
            <w:pPr>
              <w:pStyle w:val="Header"/>
              <w:tabs>
                <w:tab w:val="left" w:pos="2160"/>
              </w:tabs>
              <w:rPr>
                <w:rFonts w:ascii="Arial" w:hAnsi="Arial" w:cs="Arial"/>
                <w:sz w:val="20"/>
                <w:szCs w:val="22"/>
              </w:rPr>
            </w:pPr>
            <w:r w:rsidRPr="00C25A02">
              <w:rPr>
                <w:rFonts w:ascii="Arial" w:hAnsi="Arial" w:cs="Arial"/>
                <w:sz w:val="20"/>
                <w:szCs w:val="22"/>
              </w:rPr>
              <w:t>Registration no:</w:t>
            </w:r>
          </w:p>
        </w:tc>
        <w:tc>
          <w:tcPr>
            <w:tcW w:w="2060" w:type="dxa"/>
            <w:gridSpan w:val="2"/>
            <w:vAlign w:val="center"/>
          </w:tcPr>
          <w:p w14:paraId="21F49A30" w14:textId="77777777" w:rsidR="00A35B22" w:rsidRPr="00C25A02" w:rsidRDefault="00A35B22" w:rsidP="003245F2">
            <w:pPr>
              <w:pStyle w:val="Header"/>
              <w:tabs>
                <w:tab w:val="left" w:pos="2160"/>
              </w:tabs>
              <w:rPr>
                <w:rFonts w:ascii="Arial" w:hAnsi="Arial" w:cs="Arial"/>
                <w:i/>
                <w:sz w:val="20"/>
                <w:szCs w:val="22"/>
              </w:rPr>
            </w:pPr>
          </w:p>
        </w:tc>
      </w:tr>
      <w:tr w:rsidR="00A35B22" w14:paraId="0CE4C553" w14:textId="77777777" w:rsidTr="003245F2">
        <w:tc>
          <w:tcPr>
            <w:tcW w:w="2179" w:type="dxa"/>
            <w:gridSpan w:val="2"/>
            <w:vAlign w:val="center"/>
          </w:tcPr>
          <w:p w14:paraId="0F3384CE" w14:textId="77777777" w:rsidR="00A35B22" w:rsidRPr="00C25A02" w:rsidRDefault="00A35B22" w:rsidP="003245F2">
            <w:pPr>
              <w:pStyle w:val="Header"/>
              <w:tabs>
                <w:tab w:val="left" w:pos="2160"/>
              </w:tabs>
              <w:spacing w:before="120" w:after="120"/>
              <w:rPr>
                <w:rFonts w:ascii="Arial" w:hAnsi="Arial" w:cs="Arial"/>
                <w:sz w:val="20"/>
                <w:szCs w:val="22"/>
              </w:rPr>
            </w:pPr>
            <w:r w:rsidRPr="00C25A02">
              <w:rPr>
                <w:rFonts w:ascii="Arial" w:hAnsi="Arial" w:cs="Arial"/>
                <w:sz w:val="20"/>
                <w:szCs w:val="22"/>
              </w:rPr>
              <w:t>Grade of assessor:</w:t>
            </w:r>
            <w:r w:rsidRPr="00C25A02">
              <w:rPr>
                <w:rFonts w:ascii="Arial" w:hAnsi="Arial" w:cs="Arial"/>
                <w:sz w:val="20"/>
                <w:szCs w:val="22"/>
              </w:rPr>
              <w:tab/>
            </w:r>
          </w:p>
        </w:tc>
        <w:tc>
          <w:tcPr>
            <w:tcW w:w="2086" w:type="dxa"/>
            <w:gridSpan w:val="2"/>
            <w:vAlign w:val="center"/>
          </w:tcPr>
          <w:p w14:paraId="467A8FFA" w14:textId="77777777" w:rsidR="00A35B22" w:rsidRPr="00C25A02" w:rsidRDefault="00A35B22" w:rsidP="003245F2">
            <w:pPr>
              <w:pStyle w:val="Header"/>
              <w:tabs>
                <w:tab w:val="left" w:pos="2160"/>
              </w:tabs>
              <w:spacing w:before="120" w:after="120"/>
              <w:rPr>
                <w:rFonts w:ascii="Arial" w:hAnsi="Arial" w:cs="Arial"/>
                <w:i/>
                <w:sz w:val="20"/>
                <w:szCs w:val="22"/>
              </w:rPr>
            </w:pPr>
          </w:p>
        </w:tc>
        <w:tc>
          <w:tcPr>
            <w:tcW w:w="2191" w:type="dxa"/>
            <w:gridSpan w:val="3"/>
            <w:vAlign w:val="center"/>
          </w:tcPr>
          <w:p w14:paraId="66F24C0D" w14:textId="77777777" w:rsidR="00A35B22" w:rsidRPr="00C25A02" w:rsidRDefault="00A35B22" w:rsidP="003245F2">
            <w:pPr>
              <w:pStyle w:val="Header"/>
              <w:tabs>
                <w:tab w:val="left" w:pos="2160"/>
              </w:tabs>
              <w:spacing w:before="120" w:after="120"/>
              <w:rPr>
                <w:rFonts w:ascii="Arial" w:hAnsi="Arial" w:cs="Arial"/>
                <w:sz w:val="20"/>
                <w:szCs w:val="22"/>
              </w:rPr>
            </w:pPr>
            <w:r w:rsidRPr="00C25A02">
              <w:rPr>
                <w:rFonts w:ascii="Arial" w:hAnsi="Arial" w:cs="Arial"/>
                <w:sz w:val="20"/>
                <w:szCs w:val="22"/>
              </w:rPr>
              <w:t>Date</w:t>
            </w:r>
          </w:p>
        </w:tc>
        <w:tc>
          <w:tcPr>
            <w:tcW w:w="2060" w:type="dxa"/>
            <w:gridSpan w:val="2"/>
            <w:vAlign w:val="center"/>
          </w:tcPr>
          <w:p w14:paraId="785C6D94" w14:textId="77777777" w:rsidR="00A35B22" w:rsidRPr="00C25A02" w:rsidRDefault="00A35B22" w:rsidP="003245F2">
            <w:pPr>
              <w:pStyle w:val="Header"/>
              <w:tabs>
                <w:tab w:val="left" w:pos="2160"/>
              </w:tabs>
              <w:spacing w:before="120" w:after="120"/>
              <w:rPr>
                <w:rFonts w:ascii="Arial" w:hAnsi="Arial" w:cs="Arial"/>
                <w:i/>
                <w:sz w:val="20"/>
                <w:szCs w:val="22"/>
              </w:rPr>
            </w:pPr>
          </w:p>
        </w:tc>
      </w:tr>
      <w:tr w:rsidR="00A35B22" w14:paraId="163663E0" w14:textId="77777777" w:rsidTr="003245F2">
        <w:tc>
          <w:tcPr>
            <w:tcW w:w="4265" w:type="dxa"/>
            <w:gridSpan w:val="4"/>
            <w:vAlign w:val="center"/>
          </w:tcPr>
          <w:p w14:paraId="3F72ACB0" w14:textId="77777777" w:rsidR="00A35B22" w:rsidRPr="00C25A02" w:rsidRDefault="00A35B22" w:rsidP="003245F2">
            <w:pPr>
              <w:spacing w:before="120" w:after="120"/>
              <w:ind w:right="440"/>
              <w:rPr>
                <w:rFonts w:ascii="Arial" w:eastAsia="Times New Roman" w:hAnsi="Arial" w:cs="Arial"/>
                <w:b/>
                <w:bCs/>
                <w:sz w:val="22"/>
                <w:szCs w:val="22"/>
              </w:rPr>
            </w:pPr>
            <w:r w:rsidRPr="00C25A02">
              <w:rPr>
                <w:rFonts w:ascii="Arial" w:eastAsia="Times New Roman" w:hAnsi="Arial" w:cs="Arial"/>
                <w:b/>
                <w:bCs/>
                <w:sz w:val="22"/>
                <w:szCs w:val="22"/>
              </w:rPr>
              <w:t>Case discussion</w:t>
            </w:r>
          </w:p>
        </w:tc>
        <w:tc>
          <w:tcPr>
            <w:tcW w:w="4251" w:type="dxa"/>
            <w:gridSpan w:val="5"/>
            <w:vAlign w:val="center"/>
          </w:tcPr>
          <w:p w14:paraId="2D57A3DF" w14:textId="77777777" w:rsidR="00A35B22" w:rsidRPr="00C25A02" w:rsidRDefault="00A35B22" w:rsidP="003245F2">
            <w:pPr>
              <w:spacing w:before="120" w:after="120"/>
              <w:rPr>
                <w:rFonts w:ascii="Arial" w:eastAsia="Times New Roman" w:hAnsi="Arial" w:cs="Arial"/>
                <w:b/>
                <w:bCs/>
                <w:sz w:val="22"/>
                <w:szCs w:val="22"/>
              </w:rPr>
            </w:pPr>
            <w:r w:rsidRPr="00C25A02">
              <w:rPr>
                <w:rFonts w:ascii="Arial" w:eastAsia="Times New Roman" w:hAnsi="Arial" w:cs="Arial"/>
                <w:b/>
                <w:bCs/>
                <w:sz w:val="22"/>
                <w:szCs w:val="22"/>
              </w:rPr>
              <w:t>Curriculum elements covered</w:t>
            </w:r>
          </w:p>
        </w:tc>
      </w:tr>
      <w:tr w:rsidR="00A35B22" w14:paraId="0349B5FA" w14:textId="77777777" w:rsidTr="003245F2">
        <w:trPr>
          <w:trHeight w:val="567"/>
        </w:trPr>
        <w:tc>
          <w:tcPr>
            <w:tcW w:w="4265" w:type="dxa"/>
            <w:gridSpan w:val="4"/>
            <w:vMerge w:val="restart"/>
            <w:vAlign w:val="center"/>
          </w:tcPr>
          <w:p w14:paraId="3FA25540" w14:textId="77777777" w:rsidR="00A35B22" w:rsidRPr="00C25A02" w:rsidRDefault="00A35B22" w:rsidP="003245F2">
            <w:pPr>
              <w:tabs>
                <w:tab w:val="left" w:pos="4111"/>
                <w:tab w:val="left" w:pos="4253"/>
              </w:tabs>
              <w:spacing w:before="120" w:after="120"/>
              <w:ind w:right="440"/>
              <w:rPr>
                <w:rFonts w:ascii="Arial" w:eastAsia="Times New Roman" w:hAnsi="Arial" w:cs="Arial"/>
                <w:bCs/>
                <w:sz w:val="20"/>
                <w:szCs w:val="22"/>
              </w:rPr>
            </w:pPr>
            <w:bookmarkStart w:id="0" w:name="_GoBack"/>
            <w:bookmarkEnd w:id="0"/>
          </w:p>
        </w:tc>
        <w:tc>
          <w:tcPr>
            <w:tcW w:w="4251" w:type="dxa"/>
            <w:gridSpan w:val="5"/>
            <w:vAlign w:val="center"/>
          </w:tcPr>
          <w:p w14:paraId="51AD6006" w14:textId="77777777" w:rsidR="00A35B22" w:rsidRPr="00C25A02" w:rsidRDefault="00A35B22" w:rsidP="003245F2">
            <w:pPr>
              <w:spacing w:before="120" w:after="120"/>
              <w:rPr>
                <w:rFonts w:ascii="Arial" w:eastAsia="Times New Roman" w:hAnsi="Arial" w:cs="Arial"/>
                <w:bCs/>
                <w:sz w:val="16"/>
                <w:szCs w:val="22"/>
              </w:rPr>
            </w:pPr>
          </w:p>
        </w:tc>
      </w:tr>
      <w:tr w:rsidR="00A35B22" w14:paraId="5218261C" w14:textId="77777777" w:rsidTr="003245F2">
        <w:trPr>
          <w:trHeight w:val="567"/>
        </w:trPr>
        <w:tc>
          <w:tcPr>
            <w:tcW w:w="4265" w:type="dxa"/>
            <w:gridSpan w:val="4"/>
            <w:vMerge/>
            <w:vAlign w:val="center"/>
          </w:tcPr>
          <w:p w14:paraId="3DD6EB99" w14:textId="77777777" w:rsidR="00A35B22" w:rsidRPr="00C25A02" w:rsidRDefault="00A35B22" w:rsidP="003245F2">
            <w:pPr>
              <w:tabs>
                <w:tab w:val="left" w:pos="4111"/>
                <w:tab w:val="left" w:pos="4253"/>
              </w:tabs>
              <w:spacing w:before="120" w:after="120"/>
              <w:ind w:right="440"/>
              <w:rPr>
                <w:rFonts w:ascii="Arial" w:eastAsia="Times New Roman" w:hAnsi="Arial" w:cs="Arial"/>
                <w:bCs/>
                <w:sz w:val="20"/>
                <w:szCs w:val="22"/>
              </w:rPr>
            </w:pPr>
          </w:p>
        </w:tc>
        <w:tc>
          <w:tcPr>
            <w:tcW w:w="4251" w:type="dxa"/>
            <w:gridSpan w:val="5"/>
            <w:vAlign w:val="center"/>
          </w:tcPr>
          <w:p w14:paraId="791913C3" w14:textId="77777777" w:rsidR="00A35B22" w:rsidRPr="00C25A02" w:rsidRDefault="00A35B22" w:rsidP="003245F2">
            <w:pPr>
              <w:spacing w:after="0"/>
              <w:rPr>
                <w:rFonts w:ascii="Arial" w:eastAsia="Times New Roman" w:hAnsi="Arial" w:cs="Arial"/>
                <w:b/>
                <w:bCs/>
                <w:sz w:val="16"/>
                <w:szCs w:val="22"/>
              </w:rPr>
            </w:pPr>
          </w:p>
        </w:tc>
      </w:tr>
      <w:tr w:rsidR="00A35B22" w14:paraId="41E4D43D" w14:textId="77777777" w:rsidTr="003245F2">
        <w:trPr>
          <w:trHeight w:val="567"/>
        </w:trPr>
        <w:tc>
          <w:tcPr>
            <w:tcW w:w="4265" w:type="dxa"/>
            <w:gridSpan w:val="4"/>
            <w:vMerge/>
            <w:vAlign w:val="center"/>
          </w:tcPr>
          <w:p w14:paraId="037AED32" w14:textId="77777777" w:rsidR="00A35B22" w:rsidRPr="00C25A02" w:rsidRDefault="00A35B22" w:rsidP="003245F2">
            <w:pPr>
              <w:tabs>
                <w:tab w:val="left" w:pos="4111"/>
                <w:tab w:val="left" w:pos="4253"/>
              </w:tabs>
              <w:spacing w:before="120" w:after="120"/>
              <w:ind w:right="440"/>
              <w:rPr>
                <w:rFonts w:ascii="Arial" w:eastAsia="Times New Roman" w:hAnsi="Arial" w:cs="Arial"/>
                <w:bCs/>
                <w:sz w:val="20"/>
                <w:szCs w:val="22"/>
              </w:rPr>
            </w:pPr>
          </w:p>
        </w:tc>
        <w:tc>
          <w:tcPr>
            <w:tcW w:w="4251" w:type="dxa"/>
            <w:gridSpan w:val="5"/>
            <w:vAlign w:val="center"/>
          </w:tcPr>
          <w:p w14:paraId="1DEA55A8" w14:textId="77777777" w:rsidR="00A35B22" w:rsidRPr="00C25A02" w:rsidRDefault="00A35B22" w:rsidP="003245F2">
            <w:pPr>
              <w:spacing w:after="0"/>
              <w:rPr>
                <w:rFonts w:ascii="Arial" w:eastAsia="Times New Roman" w:hAnsi="Arial" w:cs="Arial"/>
                <w:bCs/>
                <w:sz w:val="16"/>
                <w:szCs w:val="22"/>
              </w:rPr>
            </w:pPr>
          </w:p>
        </w:tc>
      </w:tr>
      <w:tr w:rsidR="00A35B22" w14:paraId="257EE5D6" w14:textId="77777777" w:rsidTr="003245F2">
        <w:trPr>
          <w:trHeight w:val="567"/>
        </w:trPr>
        <w:tc>
          <w:tcPr>
            <w:tcW w:w="4265" w:type="dxa"/>
            <w:gridSpan w:val="4"/>
            <w:vMerge/>
            <w:vAlign w:val="center"/>
          </w:tcPr>
          <w:p w14:paraId="02AF0992" w14:textId="77777777" w:rsidR="00A35B22" w:rsidRPr="00C25A02" w:rsidRDefault="00A35B22" w:rsidP="003245F2">
            <w:pPr>
              <w:tabs>
                <w:tab w:val="left" w:pos="4111"/>
                <w:tab w:val="left" w:pos="4253"/>
              </w:tabs>
              <w:spacing w:before="120" w:after="120"/>
              <w:ind w:right="440"/>
              <w:rPr>
                <w:rFonts w:ascii="Arial" w:eastAsia="Times New Roman" w:hAnsi="Arial" w:cs="Arial"/>
                <w:bCs/>
                <w:sz w:val="20"/>
                <w:szCs w:val="22"/>
              </w:rPr>
            </w:pPr>
          </w:p>
        </w:tc>
        <w:tc>
          <w:tcPr>
            <w:tcW w:w="4251" w:type="dxa"/>
            <w:gridSpan w:val="5"/>
            <w:vAlign w:val="center"/>
          </w:tcPr>
          <w:p w14:paraId="100EDE9D" w14:textId="77777777" w:rsidR="00A35B22" w:rsidRPr="00C25A02" w:rsidRDefault="00A35B22" w:rsidP="003245F2">
            <w:pPr>
              <w:spacing w:after="0"/>
              <w:rPr>
                <w:rFonts w:ascii="Arial" w:eastAsia="Times New Roman" w:hAnsi="Arial" w:cs="Arial"/>
                <w:sz w:val="16"/>
                <w:szCs w:val="22"/>
              </w:rPr>
            </w:pPr>
          </w:p>
        </w:tc>
      </w:tr>
      <w:tr w:rsidR="00A35B22" w14:paraId="09A230FE" w14:textId="77777777" w:rsidTr="003245F2">
        <w:trPr>
          <w:trHeight w:val="567"/>
        </w:trPr>
        <w:tc>
          <w:tcPr>
            <w:tcW w:w="4265" w:type="dxa"/>
            <w:gridSpan w:val="4"/>
            <w:vMerge/>
            <w:vAlign w:val="center"/>
          </w:tcPr>
          <w:p w14:paraId="10440116" w14:textId="77777777" w:rsidR="00A35B22" w:rsidRPr="00C25A02" w:rsidRDefault="00A35B22" w:rsidP="003245F2">
            <w:pPr>
              <w:tabs>
                <w:tab w:val="left" w:pos="4111"/>
                <w:tab w:val="left" w:pos="4253"/>
              </w:tabs>
              <w:spacing w:before="120" w:after="120"/>
              <w:ind w:right="440"/>
              <w:rPr>
                <w:rFonts w:ascii="Arial" w:eastAsia="Times New Roman" w:hAnsi="Arial" w:cs="Arial"/>
                <w:bCs/>
                <w:sz w:val="20"/>
                <w:szCs w:val="22"/>
              </w:rPr>
            </w:pPr>
          </w:p>
        </w:tc>
        <w:tc>
          <w:tcPr>
            <w:tcW w:w="4251" w:type="dxa"/>
            <w:gridSpan w:val="5"/>
            <w:vAlign w:val="center"/>
          </w:tcPr>
          <w:p w14:paraId="1BEA6144" w14:textId="77777777" w:rsidR="00A35B22" w:rsidRPr="00C25A02" w:rsidRDefault="00A35B22" w:rsidP="003245F2">
            <w:pPr>
              <w:spacing w:after="0"/>
              <w:rPr>
                <w:rFonts w:ascii="Arial" w:eastAsia="Times New Roman" w:hAnsi="Arial" w:cs="Arial"/>
                <w:sz w:val="16"/>
                <w:szCs w:val="22"/>
              </w:rPr>
            </w:pPr>
          </w:p>
        </w:tc>
      </w:tr>
      <w:tr w:rsidR="00A35B22" w14:paraId="2E9E0654" w14:textId="77777777" w:rsidTr="003245F2">
        <w:tc>
          <w:tcPr>
            <w:tcW w:w="1691" w:type="dxa"/>
            <w:vMerge w:val="restart"/>
            <w:vAlign w:val="center"/>
          </w:tcPr>
          <w:p w14:paraId="2E3E3819" w14:textId="77777777" w:rsidR="00A35B22" w:rsidRPr="00C25A02" w:rsidRDefault="00A35B22" w:rsidP="003245F2">
            <w:pPr>
              <w:spacing w:before="120" w:after="120"/>
              <w:jc w:val="center"/>
              <w:rPr>
                <w:rFonts w:ascii="Arial" w:eastAsia="Times New Roman" w:hAnsi="Arial" w:cs="Arial"/>
                <w:b/>
                <w:sz w:val="16"/>
                <w:szCs w:val="22"/>
              </w:rPr>
            </w:pPr>
            <w:r w:rsidRPr="00C25A02">
              <w:rPr>
                <w:rFonts w:ascii="Arial" w:eastAsia="Times New Roman" w:hAnsi="Arial" w:cs="Arial"/>
                <w:b/>
                <w:sz w:val="16"/>
                <w:szCs w:val="22"/>
              </w:rPr>
              <w:t xml:space="preserve">Please TICK to indicate the standard of the trainee’s performance in each area </w:t>
            </w:r>
          </w:p>
        </w:tc>
        <w:tc>
          <w:tcPr>
            <w:tcW w:w="1654" w:type="dxa"/>
            <w:gridSpan w:val="2"/>
            <w:vMerge w:val="restart"/>
            <w:vAlign w:val="center"/>
          </w:tcPr>
          <w:p w14:paraId="23FAD6EC" w14:textId="77777777" w:rsidR="00A35B22" w:rsidRPr="00C25A02" w:rsidRDefault="00A35B22" w:rsidP="003245F2">
            <w:pPr>
              <w:spacing w:after="0"/>
              <w:jc w:val="center"/>
              <w:rPr>
                <w:rFonts w:ascii="Arial" w:eastAsia="Times New Roman" w:hAnsi="Arial" w:cs="Arial"/>
                <w:i/>
                <w:sz w:val="20"/>
                <w:szCs w:val="22"/>
              </w:rPr>
            </w:pPr>
            <w:r w:rsidRPr="00C25A02">
              <w:rPr>
                <w:rFonts w:ascii="Arial" w:eastAsia="Times New Roman" w:hAnsi="Arial" w:cs="Arial"/>
                <w:i/>
                <w:color w:val="404040"/>
                <w:sz w:val="20"/>
                <w:szCs w:val="22"/>
              </w:rPr>
              <w:t>Not observed</w:t>
            </w:r>
          </w:p>
        </w:tc>
        <w:tc>
          <w:tcPr>
            <w:tcW w:w="1626" w:type="dxa"/>
            <w:gridSpan w:val="2"/>
            <w:vMerge w:val="restart"/>
            <w:vAlign w:val="center"/>
          </w:tcPr>
          <w:p w14:paraId="6913EC48" w14:textId="77777777" w:rsidR="00A35B22" w:rsidRPr="00C25A02" w:rsidRDefault="00A35B22" w:rsidP="003245F2">
            <w:pPr>
              <w:spacing w:after="0"/>
              <w:jc w:val="center"/>
              <w:rPr>
                <w:rFonts w:ascii="Arial" w:eastAsia="Times New Roman" w:hAnsi="Arial" w:cs="Arial"/>
                <w:i/>
                <w:sz w:val="20"/>
                <w:szCs w:val="22"/>
              </w:rPr>
            </w:pPr>
            <w:r w:rsidRPr="00C25A02">
              <w:rPr>
                <w:rFonts w:ascii="Arial" w:eastAsia="Times New Roman" w:hAnsi="Arial" w:cs="Arial"/>
                <w:i/>
                <w:sz w:val="20"/>
                <w:szCs w:val="22"/>
              </w:rPr>
              <w:t>Further core learning needed</w:t>
            </w:r>
          </w:p>
        </w:tc>
        <w:tc>
          <w:tcPr>
            <w:tcW w:w="1786" w:type="dxa"/>
            <w:gridSpan w:val="3"/>
            <w:vAlign w:val="center"/>
          </w:tcPr>
          <w:p w14:paraId="3C5C6A1C" w14:textId="77777777" w:rsidR="00A35B22" w:rsidRPr="00C25A02" w:rsidRDefault="00A35B22" w:rsidP="003245F2">
            <w:pPr>
              <w:spacing w:before="120" w:after="120"/>
              <w:jc w:val="center"/>
              <w:rPr>
                <w:rFonts w:ascii="Arial" w:eastAsia="Times New Roman" w:hAnsi="Arial" w:cs="Arial"/>
                <w:i/>
                <w:sz w:val="20"/>
                <w:szCs w:val="22"/>
              </w:rPr>
            </w:pPr>
            <w:r w:rsidRPr="00C25A02">
              <w:rPr>
                <w:rFonts w:ascii="Arial" w:eastAsia="Times New Roman" w:hAnsi="Arial" w:cs="Arial"/>
                <w:i/>
                <w:sz w:val="20"/>
                <w:szCs w:val="22"/>
              </w:rPr>
              <w:t>Demonstrates good practice</w:t>
            </w:r>
          </w:p>
        </w:tc>
        <w:tc>
          <w:tcPr>
            <w:tcW w:w="1759" w:type="dxa"/>
            <w:vMerge w:val="restart"/>
            <w:vAlign w:val="center"/>
          </w:tcPr>
          <w:p w14:paraId="405F99DA" w14:textId="77777777" w:rsidR="00A35B22" w:rsidRPr="00C25A02" w:rsidRDefault="00A35B22" w:rsidP="003245F2">
            <w:pPr>
              <w:spacing w:after="0"/>
              <w:jc w:val="center"/>
              <w:rPr>
                <w:rFonts w:ascii="Arial" w:eastAsia="Times New Roman" w:hAnsi="Arial" w:cs="Arial"/>
                <w:i/>
                <w:sz w:val="20"/>
                <w:szCs w:val="22"/>
              </w:rPr>
            </w:pPr>
            <w:r w:rsidRPr="00C25A02">
              <w:rPr>
                <w:rFonts w:ascii="Arial" w:eastAsia="Times New Roman" w:hAnsi="Arial" w:cs="Arial"/>
                <w:i/>
                <w:color w:val="404040"/>
                <w:sz w:val="20"/>
                <w:szCs w:val="22"/>
              </w:rPr>
              <w:t>Demonstrates excellent practice</w:t>
            </w:r>
          </w:p>
        </w:tc>
      </w:tr>
      <w:tr w:rsidR="00A35B22" w14:paraId="5FE46F4F" w14:textId="77777777" w:rsidTr="003245F2">
        <w:tc>
          <w:tcPr>
            <w:tcW w:w="1691" w:type="dxa"/>
            <w:vMerge/>
            <w:vAlign w:val="center"/>
          </w:tcPr>
          <w:p w14:paraId="7F659EF3" w14:textId="77777777" w:rsidR="00A35B22" w:rsidRPr="00C25A02" w:rsidRDefault="00A35B22" w:rsidP="003245F2">
            <w:pPr>
              <w:spacing w:before="120" w:after="120"/>
              <w:jc w:val="center"/>
              <w:rPr>
                <w:rFonts w:ascii="Arial" w:eastAsia="Times New Roman" w:hAnsi="Arial" w:cs="Arial"/>
                <w:b/>
                <w:sz w:val="16"/>
                <w:szCs w:val="22"/>
              </w:rPr>
            </w:pPr>
          </w:p>
        </w:tc>
        <w:tc>
          <w:tcPr>
            <w:tcW w:w="1654" w:type="dxa"/>
            <w:gridSpan w:val="2"/>
            <w:vMerge/>
            <w:vAlign w:val="center"/>
          </w:tcPr>
          <w:p w14:paraId="788FD9B1" w14:textId="77777777" w:rsidR="00A35B22" w:rsidRPr="00C25A02" w:rsidRDefault="00A35B22" w:rsidP="003245F2">
            <w:pPr>
              <w:spacing w:after="0"/>
              <w:jc w:val="center"/>
              <w:rPr>
                <w:rFonts w:ascii="Arial" w:eastAsia="Times New Roman" w:hAnsi="Arial" w:cs="Arial"/>
                <w:i/>
                <w:color w:val="404040"/>
                <w:sz w:val="20"/>
                <w:szCs w:val="22"/>
              </w:rPr>
            </w:pPr>
          </w:p>
        </w:tc>
        <w:tc>
          <w:tcPr>
            <w:tcW w:w="1626" w:type="dxa"/>
            <w:gridSpan w:val="2"/>
            <w:vMerge/>
            <w:vAlign w:val="center"/>
          </w:tcPr>
          <w:p w14:paraId="419F6099" w14:textId="77777777" w:rsidR="00A35B22" w:rsidRPr="00C25A02" w:rsidRDefault="00A35B22" w:rsidP="003245F2">
            <w:pPr>
              <w:spacing w:after="0"/>
              <w:jc w:val="center"/>
              <w:rPr>
                <w:rFonts w:ascii="Arial" w:eastAsia="Times New Roman" w:hAnsi="Arial" w:cs="Arial"/>
                <w:i/>
                <w:sz w:val="20"/>
                <w:szCs w:val="22"/>
              </w:rPr>
            </w:pPr>
          </w:p>
        </w:tc>
        <w:tc>
          <w:tcPr>
            <w:tcW w:w="893" w:type="dxa"/>
            <w:vAlign w:val="center"/>
          </w:tcPr>
          <w:p w14:paraId="1A49ACD2" w14:textId="77777777" w:rsidR="00A35B22" w:rsidRPr="00C25A02" w:rsidRDefault="00A35B22" w:rsidP="003245F2">
            <w:pPr>
              <w:spacing w:after="0"/>
              <w:jc w:val="center"/>
              <w:rPr>
                <w:rFonts w:ascii="Arial" w:eastAsia="Times New Roman" w:hAnsi="Arial" w:cs="Arial"/>
                <w:i/>
                <w:sz w:val="12"/>
                <w:szCs w:val="22"/>
              </w:rPr>
            </w:pPr>
            <w:r w:rsidRPr="00C25A02">
              <w:rPr>
                <w:rFonts w:ascii="Arial" w:eastAsia="Times New Roman" w:hAnsi="Arial" w:cs="Arial"/>
                <w:i/>
                <w:sz w:val="12"/>
                <w:szCs w:val="22"/>
              </w:rPr>
              <w:t>Must address learning</w:t>
            </w:r>
          </w:p>
        </w:tc>
        <w:tc>
          <w:tcPr>
            <w:tcW w:w="893" w:type="dxa"/>
            <w:gridSpan w:val="2"/>
            <w:vAlign w:val="center"/>
          </w:tcPr>
          <w:p w14:paraId="1777A299" w14:textId="77777777" w:rsidR="00A35B22" w:rsidRPr="00C25A02" w:rsidRDefault="00A35B22" w:rsidP="003245F2">
            <w:pPr>
              <w:spacing w:after="0"/>
              <w:jc w:val="center"/>
              <w:rPr>
                <w:rFonts w:ascii="Arial" w:eastAsia="Times New Roman" w:hAnsi="Arial" w:cs="Arial"/>
                <w:i/>
                <w:sz w:val="12"/>
                <w:szCs w:val="22"/>
              </w:rPr>
            </w:pPr>
            <w:r w:rsidRPr="00C25A02">
              <w:rPr>
                <w:rFonts w:ascii="Arial" w:eastAsia="Times New Roman" w:hAnsi="Arial" w:cs="Arial"/>
                <w:i/>
                <w:sz w:val="12"/>
                <w:szCs w:val="22"/>
              </w:rPr>
              <w:t>Should address learning</w:t>
            </w:r>
          </w:p>
        </w:tc>
        <w:tc>
          <w:tcPr>
            <w:tcW w:w="1759" w:type="dxa"/>
            <w:vMerge/>
            <w:vAlign w:val="center"/>
          </w:tcPr>
          <w:p w14:paraId="63A584CC" w14:textId="77777777" w:rsidR="00A35B22" w:rsidRPr="00C25A02" w:rsidRDefault="00A35B22" w:rsidP="003245F2">
            <w:pPr>
              <w:spacing w:after="0"/>
              <w:jc w:val="center"/>
              <w:rPr>
                <w:rFonts w:ascii="Arial" w:eastAsia="Times New Roman" w:hAnsi="Arial" w:cs="Arial"/>
                <w:i/>
                <w:color w:val="404040"/>
                <w:sz w:val="20"/>
                <w:szCs w:val="22"/>
              </w:rPr>
            </w:pPr>
          </w:p>
        </w:tc>
      </w:tr>
      <w:tr w:rsidR="00A35B22" w14:paraId="31558294" w14:textId="77777777" w:rsidTr="003245F2">
        <w:tc>
          <w:tcPr>
            <w:tcW w:w="1691" w:type="dxa"/>
          </w:tcPr>
          <w:p w14:paraId="598F0470" w14:textId="77777777" w:rsidR="00A35B22" w:rsidRPr="00C25A02" w:rsidRDefault="00A35B22" w:rsidP="003245F2">
            <w:pPr>
              <w:pStyle w:val="BodyText"/>
              <w:spacing w:before="120" w:after="120"/>
              <w:rPr>
                <w:rFonts w:cs="Arial"/>
                <w:sz w:val="16"/>
                <w:szCs w:val="22"/>
              </w:rPr>
            </w:pPr>
            <w:r w:rsidRPr="00C25A02">
              <w:rPr>
                <w:rFonts w:cs="Arial"/>
                <w:sz w:val="16"/>
                <w:szCs w:val="22"/>
              </w:rPr>
              <w:t>Underpinning principles</w:t>
            </w:r>
          </w:p>
        </w:tc>
        <w:tc>
          <w:tcPr>
            <w:tcW w:w="1654" w:type="dxa"/>
            <w:gridSpan w:val="2"/>
            <w:vAlign w:val="center"/>
          </w:tcPr>
          <w:p w14:paraId="5EAA1540" w14:textId="77777777" w:rsidR="00A35B22" w:rsidRPr="00C25A02" w:rsidRDefault="00A35B22" w:rsidP="003245F2">
            <w:pPr>
              <w:spacing w:after="0"/>
              <w:jc w:val="center"/>
              <w:rPr>
                <w:rFonts w:ascii="Arial" w:eastAsia="Times New Roman" w:hAnsi="Arial" w:cs="Arial"/>
                <w:i/>
                <w:color w:val="404040"/>
                <w:sz w:val="20"/>
                <w:szCs w:val="22"/>
              </w:rPr>
            </w:pPr>
          </w:p>
        </w:tc>
        <w:tc>
          <w:tcPr>
            <w:tcW w:w="1626" w:type="dxa"/>
            <w:gridSpan w:val="2"/>
            <w:vAlign w:val="center"/>
          </w:tcPr>
          <w:p w14:paraId="3DFE2CEA" w14:textId="77777777" w:rsidR="00A35B22" w:rsidRPr="00C25A02" w:rsidRDefault="00A35B22" w:rsidP="003245F2">
            <w:pPr>
              <w:spacing w:after="0"/>
              <w:jc w:val="center"/>
              <w:rPr>
                <w:rFonts w:ascii="Arial" w:eastAsia="Times New Roman" w:hAnsi="Arial" w:cs="Arial"/>
                <w:i/>
                <w:sz w:val="20"/>
                <w:szCs w:val="22"/>
              </w:rPr>
            </w:pPr>
          </w:p>
        </w:tc>
        <w:tc>
          <w:tcPr>
            <w:tcW w:w="893" w:type="dxa"/>
            <w:vAlign w:val="center"/>
          </w:tcPr>
          <w:p w14:paraId="5B0DDFBA" w14:textId="77777777" w:rsidR="00A35B22" w:rsidRPr="00C25A02" w:rsidRDefault="00A35B22" w:rsidP="003245F2">
            <w:pPr>
              <w:spacing w:after="0"/>
              <w:jc w:val="center"/>
              <w:rPr>
                <w:rFonts w:ascii="Arial" w:eastAsia="Times New Roman" w:hAnsi="Arial" w:cs="Arial"/>
                <w:i/>
                <w:sz w:val="16"/>
                <w:szCs w:val="22"/>
              </w:rPr>
            </w:pPr>
          </w:p>
        </w:tc>
        <w:tc>
          <w:tcPr>
            <w:tcW w:w="893" w:type="dxa"/>
            <w:gridSpan w:val="2"/>
            <w:vAlign w:val="center"/>
          </w:tcPr>
          <w:p w14:paraId="3E4CD0CA" w14:textId="77777777" w:rsidR="00A35B22" w:rsidRPr="00C25A02" w:rsidRDefault="00A35B22" w:rsidP="003245F2">
            <w:pPr>
              <w:spacing w:before="120" w:after="120"/>
              <w:jc w:val="center"/>
              <w:rPr>
                <w:rFonts w:ascii="Arial" w:eastAsia="Times New Roman" w:hAnsi="Arial" w:cs="Arial"/>
                <w:b/>
                <w:bCs/>
                <w:sz w:val="22"/>
                <w:szCs w:val="22"/>
              </w:rPr>
            </w:pPr>
          </w:p>
        </w:tc>
        <w:tc>
          <w:tcPr>
            <w:tcW w:w="1759" w:type="dxa"/>
            <w:vAlign w:val="center"/>
          </w:tcPr>
          <w:p w14:paraId="23F2B6A4" w14:textId="77777777" w:rsidR="00A35B22" w:rsidRPr="00C25A02" w:rsidRDefault="00A35B22" w:rsidP="003245F2">
            <w:pPr>
              <w:spacing w:before="120" w:after="120"/>
              <w:jc w:val="center"/>
              <w:rPr>
                <w:rFonts w:ascii="Arial" w:eastAsia="Times New Roman" w:hAnsi="Arial" w:cs="Arial"/>
                <w:b/>
                <w:bCs/>
                <w:sz w:val="22"/>
                <w:szCs w:val="22"/>
              </w:rPr>
            </w:pPr>
          </w:p>
        </w:tc>
      </w:tr>
      <w:tr w:rsidR="00A35B22" w14:paraId="2A7ADB69" w14:textId="77777777" w:rsidTr="003245F2">
        <w:tc>
          <w:tcPr>
            <w:tcW w:w="1691" w:type="dxa"/>
          </w:tcPr>
          <w:p w14:paraId="387F28CE" w14:textId="77777777" w:rsidR="00A35B22" w:rsidRPr="00C25A02" w:rsidRDefault="00A35B22" w:rsidP="003245F2">
            <w:pPr>
              <w:pStyle w:val="BodyText"/>
              <w:spacing w:before="120" w:after="120"/>
              <w:rPr>
                <w:rFonts w:cs="Arial"/>
                <w:sz w:val="16"/>
                <w:szCs w:val="22"/>
              </w:rPr>
            </w:pPr>
            <w:r w:rsidRPr="00C25A02">
              <w:rPr>
                <w:rFonts w:cs="Arial"/>
                <w:sz w:val="16"/>
                <w:szCs w:val="22"/>
              </w:rPr>
              <w:t>Safety issues</w:t>
            </w:r>
          </w:p>
        </w:tc>
        <w:tc>
          <w:tcPr>
            <w:tcW w:w="1654" w:type="dxa"/>
            <w:gridSpan w:val="2"/>
            <w:vAlign w:val="center"/>
          </w:tcPr>
          <w:p w14:paraId="014D33CB" w14:textId="77777777" w:rsidR="00A35B22" w:rsidRPr="00C25A02" w:rsidRDefault="00A35B22" w:rsidP="003245F2">
            <w:pPr>
              <w:spacing w:after="0"/>
              <w:jc w:val="center"/>
              <w:rPr>
                <w:rFonts w:ascii="Arial" w:eastAsia="Times New Roman" w:hAnsi="Arial" w:cs="Arial"/>
                <w:i/>
                <w:color w:val="404040"/>
                <w:sz w:val="20"/>
                <w:szCs w:val="22"/>
              </w:rPr>
            </w:pPr>
          </w:p>
        </w:tc>
        <w:tc>
          <w:tcPr>
            <w:tcW w:w="1626" w:type="dxa"/>
            <w:gridSpan w:val="2"/>
            <w:vAlign w:val="center"/>
          </w:tcPr>
          <w:p w14:paraId="09C894C4" w14:textId="77777777" w:rsidR="00A35B22" w:rsidRPr="00C25A02" w:rsidRDefault="00A35B22" w:rsidP="003245F2">
            <w:pPr>
              <w:spacing w:after="0"/>
              <w:jc w:val="center"/>
              <w:rPr>
                <w:rFonts w:ascii="Arial" w:eastAsia="Times New Roman" w:hAnsi="Arial" w:cs="Arial"/>
                <w:i/>
                <w:sz w:val="20"/>
                <w:szCs w:val="22"/>
              </w:rPr>
            </w:pPr>
          </w:p>
        </w:tc>
        <w:tc>
          <w:tcPr>
            <w:tcW w:w="893" w:type="dxa"/>
            <w:vAlign w:val="center"/>
          </w:tcPr>
          <w:p w14:paraId="6EFFE883" w14:textId="77777777" w:rsidR="00A35B22" w:rsidRPr="00C25A02" w:rsidRDefault="00A35B22" w:rsidP="003245F2">
            <w:pPr>
              <w:spacing w:after="0"/>
              <w:jc w:val="center"/>
              <w:rPr>
                <w:rFonts w:ascii="Arial" w:eastAsia="Times New Roman" w:hAnsi="Arial" w:cs="Arial"/>
                <w:i/>
                <w:sz w:val="16"/>
                <w:szCs w:val="22"/>
              </w:rPr>
            </w:pPr>
          </w:p>
        </w:tc>
        <w:tc>
          <w:tcPr>
            <w:tcW w:w="893" w:type="dxa"/>
            <w:gridSpan w:val="2"/>
            <w:vAlign w:val="center"/>
          </w:tcPr>
          <w:p w14:paraId="6A87CF9A" w14:textId="77777777" w:rsidR="00A35B22" w:rsidRPr="00C25A02" w:rsidRDefault="00A35B22" w:rsidP="003245F2">
            <w:pPr>
              <w:spacing w:before="120" w:after="120"/>
              <w:jc w:val="center"/>
              <w:rPr>
                <w:rFonts w:ascii="Arial" w:eastAsia="Times New Roman" w:hAnsi="Arial" w:cs="Arial"/>
                <w:b/>
                <w:bCs/>
                <w:sz w:val="22"/>
                <w:szCs w:val="22"/>
              </w:rPr>
            </w:pPr>
          </w:p>
        </w:tc>
        <w:tc>
          <w:tcPr>
            <w:tcW w:w="1759" w:type="dxa"/>
            <w:vAlign w:val="center"/>
          </w:tcPr>
          <w:p w14:paraId="77343FA7" w14:textId="77777777" w:rsidR="00A35B22" w:rsidRPr="00C25A02" w:rsidRDefault="00A35B22" w:rsidP="003245F2">
            <w:pPr>
              <w:spacing w:before="120" w:after="120"/>
              <w:jc w:val="center"/>
              <w:rPr>
                <w:rFonts w:ascii="Zapf Dingbats" w:eastAsia="Times New Roman" w:hAnsi="Zapf Dingbats"/>
                <w:b/>
                <w:sz w:val="18"/>
              </w:rPr>
            </w:pPr>
          </w:p>
        </w:tc>
      </w:tr>
      <w:tr w:rsidR="00A35B22" w14:paraId="4A094FDA" w14:textId="77777777" w:rsidTr="003245F2">
        <w:tc>
          <w:tcPr>
            <w:tcW w:w="1691" w:type="dxa"/>
          </w:tcPr>
          <w:p w14:paraId="46401ACB" w14:textId="77777777" w:rsidR="00A35B22" w:rsidRPr="00C25A02" w:rsidRDefault="00A35B22" w:rsidP="003245F2">
            <w:pPr>
              <w:pStyle w:val="BodyText"/>
              <w:spacing w:before="120" w:after="120"/>
              <w:rPr>
                <w:rFonts w:cs="Arial"/>
                <w:sz w:val="16"/>
                <w:szCs w:val="22"/>
              </w:rPr>
            </w:pPr>
            <w:r w:rsidRPr="00C25A02">
              <w:rPr>
                <w:rFonts w:cs="Arial"/>
                <w:sz w:val="16"/>
                <w:szCs w:val="22"/>
              </w:rPr>
              <w:t>Record keeping</w:t>
            </w:r>
          </w:p>
        </w:tc>
        <w:tc>
          <w:tcPr>
            <w:tcW w:w="1654" w:type="dxa"/>
            <w:gridSpan w:val="2"/>
            <w:vAlign w:val="center"/>
          </w:tcPr>
          <w:p w14:paraId="2450BACF" w14:textId="77777777" w:rsidR="00A35B22" w:rsidRPr="00C25A02" w:rsidRDefault="00A35B22" w:rsidP="003245F2">
            <w:pPr>
              <w:spacing w:after="0"/>
              <w:jc w:val="center"/>
              <w:rPr>
                <w:rFonts w:ascii="Arial" w:eastAsia="Times New Roman" w:hAnsi="Arial" w:cs="Arial"/>
                <w:i/>
                <w:color w:val="404040"/>
                <w:sz w:val="20"/>
                <w:szCs w:val="22"/>
              </w:rPr>
            </w:pPr>
          </w:p>
        </w:tc>
        <w:tc>
          <w:tcPr>
            <w:tcW w:w="1626" w:type="dxa"/>
            <w:gridSpan w:val="2"/>
            <w:vAlign w:val="center"/>
          </w:tcPr>
          <w:p w14:paraId="481B619A" w14:textId="77777777" w:rsidR="00A35B22" w:rsidRPr="00C25A02" w:rsidRDefault="00A35B22" w:rsidP="003245F2">
            <w:pPr>
              <w:spacing w:after="0"/>
              <w:jc w:val="center"/>
              <w:rPr>
                <w:rFonts w:ascii="Arial" w:eastAsia="Times New Roman" w:hAnsi="Arial" w:cs="Arial"/>
                <w:i/>
                <w:sz w:val="20"/>
                <w:szCs w:val="22"/>
              </w:rPr>
            </w:pPr>
          </w:p>
        </w:tc>
        <w:tc>
          <w:tcPr>
            <w:tcW w:w="893" w:type="dxa"/>
            <w:vAlign w:val="center"/>
          </w:tcPr>
          <w:p w14:paraId="5D7C38F2" w14:textId="77777777" w:rsidR="00A35B22" w:rsidRPr="00C25A02" w:rsidRDefault="00A35B22" w:rsidP="003245F2">
            <w:pPr>
              <w:spacing w:after="0"/>
              <w:jc w:val="center"/>
              <w:rPr>
                <w:rFonts w:ascii="Arial" w:eastAsia="Times New Roman" w:hAnsi="Arial" w:cs="Arial"/>
                <w:i/>
                <w:sz w:val="16"/>
                <w:szCs w:val="22"/>
              </w:rPr>
            </w:pPr>
          </w:p>
        </w:tc>
        <w:tc>
          <w:tcPr>
            <w:tcW w:w="893" w:type="dxa"/>
            <w:gridSpan w:val="2"/>
            <w:vAlign w:val="center"/>
          </w:tcPr>
          <w:p w14:paraId="01A17A41" w14:textId="77777777" w:rsidR="00A35B22" w:rsidRPr="00C25A02" w:rsidRDefault="00A35B22" w:rsidP="003245F2">
            <w:pPr>
              <w:spacing w:before="120" w:after="120"/>
              <w:jc w:val="center"/>
              <w:rPr>
                <w:rFonts w:ascii="Arial" w:eastAsia="Times New Roman" w:hAnsi="Arial" w:cs="Arial"/>
                <w:b/>
                <w:bCs/>
                <w:sz w:val="22"/>
                <w:szCs w:val="22"/>
              </w:rPr>
            </w:pPr>
          </w:p>
        </w:tc>
        <w:tc>
          <w:tcPr>
            <w:tcW w:w="1759" w:type="dxa"/>
            <w:vAlign w:val="center"/>
          </w:tcPr>
          <w:p w14:paraId="2ADBB707" w14:textId="77777777" w:rsidR="00A35B22" w:rsidRPr="00C25A02" w:rsidRDefault="00A35B22" w:rsidP="003245F2">
            <w:pPr>
              <w:spacing w:before="120" w:after="120"/>
              <w:jc w:val="center"/>
              <w:rPr>
                <w:rFonts w:ascii="Arial" w:eastAsia="Times New Roman" w:hAnsi="Arial" w:cs="Arial"/>
                <w:b/>
                <w:bCs/>
                <w:sz w:val="22"/>
                <w:szCs w:val="22"/>
              </w:rPr>
            </w:pPr>
          </w:p>
        </w:tc>
      </w:tr>
      <w:tr w:rsidR="00A35B22" w14:paraId="412C6EB2" w14:textId="77777777" w:rsidTr="003245F2">
        <w:tc>
          <w:tcPr>
            <w:tcW w:w="1691" w:type="dxa"/>
          </w:tcPr>
          <w:p w14:paraId="62492809" w14:textId="77777777" w:rsidR="00A35B22" w:rsidRPr="00C25A02" w:rsidRDefault="00A35B22" w:rsidP="003245F2">
            <w:pPr>
              <w:pStyle w:val="BodyText"/>
              <w:spacing w:before="120" w:after="120"/>
              <w:rPr>
                <w:rFonts w:cs="Arial"/>
                <w:sz w:val="16"/>
                <w:szCs w:val="22"/>
              </w:rPr>
            </w:pPr>
            <w:r w:rsidRPr="00C25A02">
              <w:rPr>
                <w:rFonts w:cs="Arial"/>
                <w:sz w:val="16"/>
                <w:szCs w:val="22"/>
              </w:rPr>
              <w:t xml:space="preserve">Team management </w:t>
            </w:r>
          </w:p>
        </w:tc>
        <w:tc>
          <w:tcPr>
            <w:tcW w:w="1654" w:type="dxa"/>
            <w:gridSpan w:val="2"/>
            <w:vAlign w:val="center"/>
          </w:tcPr>
          <w:p w14:paraId="2B91CE84" w14:textId="77777777" w:rsidR="00A35B22" w:rsidRPr="00C25A02" w:rsidRDefault="00A35B22" w:rsidP="003245F2">
            <w:pPr>
              <w:spacing w:after="0"/>
              <w:jc w:val="center"/>
              <w:rPr>
                <w:rFonts w:ascii="Arial" w:eastAsia="Times New Roman" w:hAnsi="Arial" w:cs="Arial"/>
                <w:i/>
                <w:color w:val="404040"/>
                <w:sz w:val="20"/>
                <w:szCs w:val="22"/>
              </w:rPr>
            </w:pPr>
          </w:p>
        </w:tc>
        <w:tc>
          <w:tcPr>
            <w:tcW w:w="1626" w:type="dxa"/>
            <w:gridSpan w:val="2"/>
            <w:vAlign w:val="center"/>
          </w:tcPr>
          <w:p w14:paraId="13AC715A" w14:textId="77777777" w:rsidR="00A35B22" w:rsidRPr="00C25A02" w:rsidRDefault="00A35B22" w:rsidP="003245F2">
            <w:pPr>
              <w:spacing w:after="0"/>
              <w:jc w:val="center"/>
              <w:rPr>
                <w:rFonts w:ascii="Arial" w:eastAsia="Times New Roman" w:hAnsi="Arial" w:cs="Arial"/>
                <w:i/>
                <w:sz w:val="20"/>
                <w:szCs w:val="22"/>
              </w:rPr>
            </w:pPr>
          </w:p>
        </w:tc>
        <w:tc>
          <w:tcPr>
            <w:tcW w:w="893" w:type="dxa"/>
            <w:vAlign w:val="center"/>
          </w:tcPr>
          <w:p w14:paraId="5985438A" w14:textId="77777777" w:rsidR="00A35B22" w:rsidRPr="00C25A02" w:rsidRDefault="00A35B22" w:rsidP="003245F2">
            <w:pPr>
              <w:spacing w:after="0"/>
              <w:jc w:val="center"/>
              <w:rPr>
                <w:rFonts w:ascii="Arial" w:eastAsia="Times New Roman" w:hAnsi="Arial" w:cs="Arial"/>
                <w:i/>
                <w:sz w:val="16"/>
                <w:szCs w:val="22"/>
              </w:rPr>
            </w:pPr>
          </w:p>
        </w:tc>
        <w:tc>
          <w:tcPr>
            <w:tcW w:w="893" w:type="dxa"/>
            <w:gridSpan w:val="2"/>
            <w:vAlign w:val="center"/>
          </w:tcPr>
          <w:p w14:paraId="687CE7A9" w14:textId="77777777" w:rsidR="00A35B22" w:rsidRPr="00C25A02" w:rsidRDefault="00A35B22" w:rsidP="003245F2">
            <w:pPr>
              <w:spacing w:before="120" w:after="120"/>
              <w:jc w:val="center"/>
              <w:rPr>
                <w:rFonts w:ascii="Arial" w:eastAsia="Times New Roman" w:hAnsi="Arial" w:cs="Arial"/>
                <w:b/>
                <w:bCs/>
                <w:sz w:val="22"/>
                <w:szCs w:val="22"/>
              </w:rPr>
            </w:pPr>
          </w:p>
        </w:tc>
        <w:tc>
          <w:tcPr>
            <w:tcW w:w="1759" w:type="dxa"/>
            <w:vAlign w:val="center"/>
          </w:tcPr>
          <w:p w14:paraId="1AD03921" w14:textId="77777777" w:rsidR="00A35B22" w:rsidRPr="00C25A02" w:rsidRDefault="00A35B22" w:rsidP="003245F2">
            <w:pPr>
              <w:spacing w:before="120" w:after="120"/>
              <w:jc w:val="center"/>
              <w:rPr>
                <w:rFonts w:ascii="Arial" w:eastAsia="Times New Roman" w:hAnsi="Arial" w:cs="Arial"/>
                <w:b/>
                <w:bCs/>
                <w:sz w:val="22"/>
                <w:szCs w:val="22"/>
              </w:rPr>
            </w:pPr>
          </w:p>
        </w:tc>
      </w:tr>
      <w:tr w:rsidR="00A35B22" w14:paraId="5786B368" w14:textId="77777777" w:rsidTr="003245F2">
        <w:tc>
          <w:tcPr>
            <w:tcW w:w="1691" w:type="dxa"/>
          </w:tcPr>
          <w:p w14:paraId="609F75FC" w14:textId="77777777" w:rsidR="00A35B22" w:rsidRPr="00C25A02" w:rsidRDefault="00A35B22" w:rsidP="003245F2">
            <w:pPr>
              <w:pStyle w:val="BodyText"/>
              <w:spacing w:before="120" w:after="120"/>
              <w:rPr>
                <w:rFonts w:cs="Arial"/>
                <w:sz w:val="16"/>
                <w:szCs w:val="22"/>
              </w:rPr>
            </w:pPr>
            <w:r w:rsidRPr="00C25A02">
              <w:rPr>
                <w:rFonts w:cs="Arial"/>
                <w:sz w:val="16"/>
                <w:szCs w:val="22"/>
              </w:rPr>
              <w:t>Diagnosis</w:t>
            </w:r>
          </w:p>
        </w:tc>
        <w:tc>
          <w:tcPr>
            <w:tcW w:w="1654" w:type="dxa"/>
            <w:gridSpan w:val="2"/>
            <w:vAlign w:val="center"/>
          </w:tcPr>
          <w:p w14:paraId="607E1DC9" w14:textId="77777777" w:rsidR="00A35B22" w:rsidRPr="00C25A02" w:rsidRDefault="00A35B22" w:rsidP="003245F2">
            <w:pPr>
              <w:spacing w:after="0"/>
              <w:jc w:val="center"/>
              <w:rPr>
                <w:rFonts w:ascii="Arial" w:eastAsia="Times New Roman" w:hAnsi="Arial" w:cs="Arial"/>
                <w:i/>
                <w:color w:val="404040"/>
                <w:sz w:val="20"/>
                <w:szCs w:val="22"/>
              </w:rPr>
            </w:pPr>
          </w:p>
        </w:tc>
        <w:tc>
          <w:tcPr>
            <w:tcW w:w="1626" w:type="dxa"/>
            <w:gridSpan w:val="2"/>
            <w:vAlign w:val="center"/>
          </w:tcPr>
          <w:p w14:paraId="61498EAB" w14:textId="77777777" w:rsidR="00A35B22" w:rsidRPr="00C25A02" w:rsidRDefault="00A35B22" w:rsidP="003245F2">
            <w:pPr>
              <w:spacing w:after="0"/>
              <w:jc w:val="center"/>
              <w:rPr>
                <w:rFonts w:ascii="Arial" w:eastAsia="Times New Roman" w:hAnsi="Arial" w:cs="Arial"/>
                <w:i/>
                <w:sz w:val="20"/>
                <w:szCs w:val="22"/>
              </w:rPr>
            </w:pPr>
          </w:p>
        </w:tc>
        <w:tc>
          <w:tcPr>
            <w:tcW w:w="893" w:type="dxa"/>
            <w:vAlign w:val="center"/>
          </w:tcPr>
          <w:p w14:paraId="5DF3307A" w14:textId="77777777" w:rsidR="00A35B22" w:rsidRPr="00C25A02" w:rsidRDefault="00A35B22" w:rsidP="003245F2">
            <w:pPr>
              <w:spacing w:after="0"/>
              <w:jc w:val="center"/>
              <w:rPr>
                <w:rFonts w:ascii="Arial" w:eastAsia="Times New Roman" w:hAnsi="Arial" w:cs="Arial"/>
                <w:i/>
                <w:sz w:val="16"/>
                <w:szCs w:val="22"/>
              </w:rPr>
            </w:pPr>
          </w:p>
        </w:tc>
        <w:tc>
          <w:tcPr>
            <w:tcW w:w="893" w:type="dxa"/>
            <w:gridSpan w:val="2"/>
            <w:vAlign w:val="center"/>
          </w:tcPr>
          <w:p w14:paraId="5597A9E9" w14:textId="77777777" w:rsidR="00A35B22" w:rsidRPr="00C25A02" w:rsidRDefault="00A35B22" w:rsidP="003245F2">
            <w:pPr>
              <w:spacing w:before="120" w:after="120"/>
              <w:jc w:val="center"/>
              <w:rPr>
                <w:rFonts w:ascii="Arial" w:eastAsia="Times New Roman" w:hAnsi="Arial" w:cs="Arial"/>
                <w:b/>
                <w:bCs/>
                <w:sz w:val="22"/>
                <w:szCs w:val="22"/>
              </w:rPr>
            </w:pPr>
          </w:p>
        </w:tc>
        <w:tc>
          <w:tcPr>
            <w:tcW w:w="1759" w:type="dxa"/>
            <w:vAlign w:val="center"/>
          </w:tcPr>
          <w:p w14:paraId="365E3792" w14:textId="77777777" w:rsidR="00A35B22" w:rsidRPr="00C25A02" w:rsidRDefault="00A35B22" w:rsidP="003245F2">
            <w:pPr>
              <w:spacing w:before="120" w:after="120"/>
              <w:jc w:val="center"/>
              <w:rPr>
                <w:rFonts w:ascii="Arial" w:eastAsia="Times New Roman" w:hAnsi="Arial" w:cs="Arial"/>
                <w:b/>
                <w:bCs/>
                <w:sz w:val="22"/>
                <w:szCs w:val="22"/>
              </w:rPr>
            </w:pPr>
          </w:p>
        </w:tc>
      </w:tr>
      <w:tr w:rsidR="00A35B22" w14:paraId="66983D66" w14:textId="77777777" w:rsidTr="003245F2">
        <w:tblPrEx>
          <w:tblLook w:val="04A0" w:firstRow="1" w:lastRow="0" w:firstColumn="1" w:lastColumn="0" w:noHBand="0" w:noVBand="1"/>
        </w:tblPrEx>
        <w:tc>
          <w:tcPr>
            <w:tcW w:w="1691" w:type="dxa"/>
          </w:tcPr>
          <w:p w14:paraId="659D6EAD" w14:textId="77777777" w:rsidR="00A35B22" w:rsidRPr="00C25A02" w:rsidRDefault="00A35B22" w:rsidP="003245F2">
            <w:pPr>
              <w:pStyle w:val="BodyText"/>
              <w:spacing w:before="120" w:after="120"/>
              <w:rPr>
                <w:rFonts w:cs="Arial"/>
                <w:sz w:val="16"/>
                <w:szCs w:val="22"/>
              </w:rPr>
            </w:pPr>
            <w:r w:rsidRPr="00C25A02">
              <w:rPr>
                <w:rFonts w:cs="Arial"/>
                <w:sz w:val="16"/>
                <w:szCs w:val="22"/>
              </w:rPr>
              <w:t>Treatment</w:t>
            </w:r>
          </w:p>
        </w:tc>
        <w:tc>
          <w:tcPr>
            <w:tcW w:w="1654" w:type="dxa"/>
            <w:gridSpan w:val="2"/>
          </w:tcPr>
          <w:p w14:paraId="63ABD124" w14:textId="77777777" w:rsidR="00A35B22" w:rsidRPr="00C25A02" w:rsidRDefault="00A35B22" w:rsidP="003245F2">
            <w:pPr>
              <w:spacing w:after="0"/>
              <w:jc w:val="center"/>
              <w:rPr>
                <w:rFonts w:ascii="Arial" w:eastAsia="Times New Roman" w:hAnsi="Arial" w:cs="Arial"/>
                <w:i/>
                <w:color w:val="404040"/>
                <w:sz w:val="20"/>
                <w:szCs w:val="22"/>
              </w:rPr>
            </w:pPr>
          </w:p>
        </w:tc>
        <w:tc>
          <w:tcPr>
            <w:tcW w:w="1626" w:type="dxa"/>
            <w:gridSpan w:val="2"/>
          </w:tcPr>
          <w:p w14:paraId="51833A4D" w14:textId="77777777" w:rsidR="00A35B22" w:rsidRPr="00C25A02" w:rsidRDefault="00A35B22" w:rsidP="003245F2">
            <w:pPr>
              <w:spacing w:after="0"/>
              <w:jc w:val="center"/>
              <w:rPr>
                <w:rFonts w:ascii="Arial" w:eastAsia="Times New Roman" w:hAnsi="Arial" w:cs="Arial"/>
                <w:i/>
                <w:sz w:val="20"/>
                <w:szCs w:val="22"/>
              </w:rPr>
            </w:pPr>
          </w:p>
        </w:tc>
        <w:tc>
          <w:tcPr>
            <w:tcW w:w="893" w:type="dxa"/>
          </w:tcPr>
          <w:p w14:paraId="32608F37" w14:textId="77777777" w:rsidR="00A35B22" w:rsidRPr="00C25A02" w:rsidRDefault="00A35B22" w:rsidP="003245F2">
            <w:pPr>
              <w:spacing w:after="0"/>
              <w:jc w:val="center"/>
              <w:rPr>
                <w:rFonts w:ascii="Arial" w:eastAsia="Times New Roman" w:hAnsi="Arial" w:cs="Arial"/>
                <w:i/>
                <w:sz w:val="16"/>
                <w:szCs w:val="22"/>
              </w:rPr>
            </w:pPr>
          </w:p>
        </w:tc>
        <w:tc>
          <w:tcPr>
            <w:tcW w:w="893" w:type="dxa"/>
            <w:gridSpan w:val="2"/>
          </w:tcPr>
          <w:p w14:paraId="3D62F265" w14:textId="77777777" w:rsidR="00A35B22" w:rsidRPr="00C25A02" w:rsidRDefault="00A35B22" w:rsidP="003245F2">
            <w:pPr>
              <w:spacing w:before="120" w:after="120"/>
              <w:jc w:val="center"/>
              <w:rPr>
                <w:rFonts w:ascii="Arial" w:eastAsia="Times New Roman" w:hAnsi="Arial" w:cs="Arial"/>
                <w:b/>
                <w:bCs/>
                <w:sz w:val="22"/>
                <w:szCs w:val="22"/>
              </w:rPr>
            </w:pPr>
          </w:p>
        </w:tc>
        <w:tc>
          <w:tcPr>
            <w:tcW w:w="1759" w:type="dxa"/>
          </w:tcPr>
          <w:p w14:paraId="17F9D620" w14:textId="77777777" w:rsidR="00A35B22" w:rsidRPr="00C25A02" w:rsidRDefault="00A35B22" w:rsidP="003245F2">
            <w:pPr>
              <w:spacing w:before="120" w:after="120"/>
              <w:jc w:val="center"/>
              <w:rPr>
                <w:rFonts w:ascii="Arial" w:eastAsia="Times New Roman" w:hAnsi="Arial" w:cs="Arial"/>
                <w:b/>
                <w:bCs/>
                <w:sz w:val="22"/>
                <w:szCs w:val="22"/>
              </w:rPr>
            </w:pPr>
          </w:p>
        </w:tc>
      </w:tr>
      <w:tr w:rsidR="00A35B22" w14:paraId="2927C19A" w14:textId="77777777" w:rsidTr="003245F2">
        <w:tblPrEx>
          <w:tblLook w:val="04A0" w:firstRow="1" w:lastRow="0" w:firstColumn="1" w:lastColumn="0" w:noHBand="0" w:noVBand="1"/>
        </w:tblPrEx>
        <w:tc>
          <w:tcPr>
            <w:tcW w:w="1691" w:type="dxa"/>
          </w:tcPr>
          <w:p w14:paraId="79785F99" w14:textId="77777777" w:rsidR="00A35B22" w:rsidRPr="00C25A02" w:rsidRDefault="00A35B22" w:rsidP="003245F2">
            <w:pPr>
              <w:spacing w:before="120" w:after="120"/>
              <w:rPr>
                <w:rFonts w:ascii="Arial" w:eastAsia="Times New Roman" w:hAnsi="Arial" w:cs="Arial"/>
                <w:sz w:val="16"/>
                <w:szCs w:val="22"/>
              </w:rPr>
            </w:pPr>
            <w:r w:rsidRPr="00C25A02">
              <w:rPr>
                <w:rFonts w:ascii="Arial" w:eastAsia="Times New Roman" w:hAnsi="Arial" w:cs="Arial"/>
                <w:sz w:val="16"/>
                <w:szCs w:val="22"/>
              </w:rPr>
              <w:t xml:space="preserve">Planning for subsequent care </w:t>
            </w:r>
          </w:p>
        </w:tc>
        <w:tc>
          <w:tcPr>
            <w:tcW w:w="1654" w:type="dxa"/>
            <w:gridSpan w:val="2"/>
          </w:tcPr>
          <w:p w14:paraId="19F85FDA" w14:textId="77777777" w:rsidR="00A35B22" w:rsidRPr="00C25A02" w:rsidRDefault="00A35B22" w:rsidP="003245F2">
            <w:pPr>
              <w:spacing w:after="0"/>
              <w:jc w:val="center"/>
              <w:rPr>
                <w:rFonts w:ascii="Arial" w:eastAsia="Times New Roman" w:hAnsi="Arial" w:cs="Arial"/>
                <w:i/>
                <w:color w:val="404040"/>
                <w:sz w:val="20"/>
                <w:szCs w:val="22"/>
              </w:rPr>
            </w:pPr>
          </w:p>
        </w:tc>
        <w:tc>
          <w:tcPr>
            <w:tcW w:w="1626" w:type="dxa"/>
            <w:gridSpan w:val="2"/>
          </w:tcPr>
          <w:p w14:paraId="6881FDFE" w14:textId="77777777" w:rsidR="00A35B22" w:rsidRPr="00C25A02" w:rsidRDefault="00A35B22" w:rsidP="003245F2">
            <w:pPr>
              <w:spacing w:after="0"/>
              <w:jc w:val="center"/>
              <w:rPr>
                <w:rFonts w:ascii="Arial" w:eastAsia="Times New Roman" w:hAnsi="Arial" w:cs="Arial"/>
                <w:i/>
                <w:sz w:val="20"/>
                <w:szCs w:val="22"/>
              </w:rPr>
            </w:pPr>
          </w:p>
        </w:tc>
        <w:tc>
          <w:tcPr>
            <w:tcW w:w="893" w:type="dxa"/>
          </w:tcPr>
          <w:p w14:paraId="5DF9E445" w14:textId="77777777" w:rsidR="00A35B22" w:rsidRPr="00C25A02" w:rsidRDefault="00A35B22" w:rsidP="003245F2">
            <w:pPr>
              <w:spacing w:after="0"/>
              <w:jc w:val="center"/>
              <w:rPr>
                <w:rFonts w:ascii="Arial" w:eastAsia="Times New Roman" w:hAnsi="Arial" w:cs="Arial"/>
                <w:i/>
                <w:sz w:val="16"/>
                <w:szCs w:val="22"/>
              </w:rPr>
            </w:pPr>
          </w:p>
        </w:tc>
        <w:tc>
          <w:tcPr>
            <w:tcW w:w="893" w:type="dxa"/>
            <w:gridSpan w:val="2"/>
          </w:tcPr>
          <w:p w14:paraId="56B71397" w14:textId="77777777" w:rsidR="00A35B22" w:rsidRPr="00C25A02" w:rsidRDefault="00A35B22" w:rsidP="003245F2">
            <w:pPr>
              <w:spacing w:before="120" w:after="120"/>
              <w:jc w:val="center"/>
              <w:rPr>
                <w:rFonts w:ascii="Arial" w:eastAsia="Times New Roman" w:hAnsi="Arial" w:cs="Arial"/>
                <w:b/>
                <w:bCs/>
                <w:sz w:val="22"/>
                <w:szCs w:val="22"/>
              </w:rPr>
            </w:pPr>
          </w:p>
        </w:tc>
        <w:tc>
          <w:tcPr>
            <w:tcW w:w="1759" w:type="dxa"/>
          </w:tcPr>
          <w:p w14:paraId="4877709B" w14:textId="77777777" w:rsidR="00A35B22" w:rsidRPr="00C25A02" w:rsidRDefault="00A35B22" w:rsidP="003245F2">
            <w:pPr>
              <w:spacing w:before="120" w:after="120"/>
              <w:jc w:val="center"/>
              <w:rPr>
                <w:rFonts w:ascii="Arial" w:eastAsia="Times New Roman" w:hAnsi="Arial" w:cs="Arial"/>
                <w:b/>
                <w:bCs/>
                <w:sz w:val="22"/>
                <w:szCs w:val="22"/>
              </w:rPr>
            </w:pPr>
          </w:p>
        </w:tc>
      </w:tr>
      <w:tr w:rsidR="00A35B22" w14:paraId="3A933D2C" w14:textId="77777777" w:rsidTr="003245F2">
        <w:tblPrEx>
          <w:tblLook w:val="04A0" w:firstRow="1" w:lastRow="0" w:firstColumn="1" w:lastColumn="0" w:noHBand="0" w:noVBand="1"/>
        </w:tblPrEx>
        <w:tc>
          <w:tcPr>
            <w:tcW w:w="1691" w:type="dxa"/>
          </w:tcPr>
          <w:p w14:paraId="753AFBDF" w14:textId="77777777" w:rsidR="00A35B22" w:rsidRPr="00C25A02" w:rsidRDefault="00A35B22" w:rsidP="003245F2">
            <w:pPr>
              <w:pStyle w:val="BodyText"/>
              <w:spacing w:before="120" w:after="120"/>
              <w:rPr>
                <w:rFonts w:cs="Arial"/>
                <w:sz w:val="16"/>
                <w:szCs w:val="22"/>
              </w:rPr>
            </w:pPr>
            <w:r w:rsidRPr="00C25A02">
              <w:rPr>
                <w:rFonts w:cs="Arial"/>
                <w:sz w:val="16"/>
                <w:szCs w:val="22"/>
              </w:rPr>
              <w:t>Clinical reasoning</w:t>
            </w:r>
          </w:p>
        </w:tc>
        <w:tc>
          <w:tcPr>
            <w:tcW w:w="1654" w:type="dxa"/>
            <w:gridSpan w:val="2"/>
          </w:tcPr>
          <w:p w14:paraId="72DD8C6D" w14:textId="77777777" w:rsidR="00A35B22" w:rsidRPr="00C25A02" w:rsidRDefault="00A35B22" w:rsidP="003245F2">
            <w:pPr>
              <w:spacing w:after="0"/>
              <w:jc w:val="center"/>
              <w:rPr>
                <w:rFonts w:ascii="Arial" w:eastAsia="Times New Roman" w:hAnsi="Arial" w:cs="Arial"/>
                <w:i/>
                <w:color w:val="404040"/>
                <w:sz w:val="20"/>
                <w:szCs w:val="22"/>
              </w:rPr>
            </w:pPr>
          </w:p>
        </w:tc>
        <w:tc>
          <w:tcPr>
            <w:tcW w:w="1626" w:type="dxa"/>
            <w:gridSpan w:val="2"/>
          </w:tcPr>
          <w:p w14:paraId="38611986" w14:textId="77777777" w:rsidR="00A35B22" w:rsidRPr="00C25A02" w:rsidRDefault="00A35B22" w:rsidP="003245F2">
            <w:pPr>
              <w:spacing w:after="0"/>
              <w:jc w:val="center"/>
              <w:rPr>
                <w:rFonts w:ascii="Arial" w:eastAsia="Times New Roman" w:hAnsi="Arial" w:cs="Arial"/>
                <w:i/>
                <w:sz w:val="20"/>
                <w:szCs w:val="22"/>
              </w:rPr>
            </w:pPr>
          </w:p>
        </w:tc>
        <w:tc>
          <w:tcPr>
            <w:tcW w:w="893" w:type="dxa"/>
          </w:tcPr>
          <w:p w14:paraId="001D0120" w14:textId="77777777" w:rsidR="00A35B22" w:rsidRPr="00C25A02" w:rsidRDefault="00A35B22" w:rsidP="003245F2">
            <w:pPr>
              <w:spacing w:after="0"/>
              <w:jc w:val="center"/>
              <w:rPr>
                <w:rFonts w:ascii="Arial" w:eastAsia="Times New Roman" w:hAnsi="Arial" w:cs="Arial"/>
                <w:i/>
                <w:sz w:val="16"/>
                <w:szCs w:val="22"/>
              </w:rPr>
            </w:pPr>
          </w:p>
        </w:tc>
        <w:tc>
          <w:tcPr>
            <w:tcW w:w="893" w:type="dxa"/>
            <w:gridSpan w:val="2"/>
          </w:tcPr>
          <w:p w14:paraId="73C0DB20" w14:textId="77777777" w:rsidR="00A35B22" w:rsidRPr="00C25A02" w:rsidRDefault="00A35B22" w:rsidP="003245F2">
            <w:pPr>
              <w:spacing w:before="120" w:after="120"/>
              <w:jc w:val="center"/>
              <w:rPr>
                <w:rFonts w:ascii="Arial" w:eastAsia="Times New Roman" w:hAnsi="Arial" w:cs="Arial"/>
                <w:b/>
                <w:bCs/>
                <w:sz w:val="22"/>
                <w:szCs w:val="22"/>
              </w:rPr>
            </w:pPr>
          </w:p>
        </w:tc>
        <w:tc>
          <w:tcPr>
            <w:tcW w:w="1759" w:type="dxa"/>
          </w:tcPr>
          <w:p w14:paraId="48A344CD" w14:textId="77777777" w:rsidR="00A35B22" w:rsidRPr="00C25A02" w:rsidRDefault="00A35B22" w:rsidP="003245F2">
            <w:pPr>
              <w:spacing w:before="120" w:after="120"/>
              <w:jc w:val="center"/>
              <w:rPr>
                <w:rFonts w:ascii="Arial" w:eastAsia="Times New Roman" w:hAnsi="Arial" w:cs="Arial"/>
                <w:b/>
                <w:bCs/>
                <w:sz w:val="22"/>
                <w:szCs w:val="22"/>
              </w:rPr>
            </w:pPr>
          </w:p>
        </w:tc>
      </w:tr>
      <w:tr w:rsidR="00A35B22" w14:paraId="4D3F3959" w14:textId="77777777" w:rsidTr="003245F2">
        <w:tblPrEx>
          <w:tblLook w:val="04A0" w:firstRow="1" w:lastRow="0" w:firstColumn="1" w:lastColumn="0" w:noHBand="0" w:noVBand="1"/>
        </w:tblPrEx>
        <w:tc>
          <w:tcPr>
            <w:tcW w:w="1691" w:type="dxa"/>
          </w:tcPr>
          <w:p w14:paraId="3D9E8C83" w14:textId="77777777" w:rsidR="00A35B22" w:rsidRPr="00C25A02" w:rsidRDefault="00A35B22" w:rsidP="003245F2">
            <w:pPr>
              <w:pStyle w:val="BodyText"/>
              <w:spacing w:before="120" w:after="120"/>
              <w:rPr>
                <w:rFonts w:cs="Arial"/>
                <w:sz w:val="16"/>
                <w:szCs w:val="22"/>
              </w:rPr>
            </w:pPr>
            <w:r w:rsidRPr="00C25A02">
              <w:rPr>
                <w:rFonts w:cs="Arial"/>
                <w:sz w:val="16"/>
                <w:szCs w:val="22"/>
              </w:rPr>
              <w:t>Overall clinical care</w:t>
            </w:r>
          </w:p>
        </w:tc>
        <w:tc>
          <w:tcPr>
            <w:tcW w:w="1654" w:type="dxa"/>
            <w:gridSpan w:val="2"/>
          </w:tcPr>
          <w:p w14:paraId="06815B07" w14:textId="77777777" w:rsidR="00A35B22" w:rsidRPr="00C25A02" w:rsidRDefault="00A35B22" w:rsidP="003245F2">
            <w:pPr>
              <w:spacing w:after="0"/>
              <w:jc w:val="center"/>
              <w:rPr>
                <w:rFonts w:ascii="Arial" w:eastAsia="Times New Roman" w:hAnsi="Arial" w:cs="Arial"/>
                <w:i/>
                <w:color w:val="404040"/>
                <w:sz w:val="20"/>
                <w:szCs w:val="22"/>
              </w:rPr>
            </w:pPr>
          </w:p>
        </w:tc>
        <w:tc>
          <w:tcPr>
            <w:tcW w:w="1626" w:type="dxa"/>
            <w:gridSpan w:val="2"/>
          </w:tcPr>
          <w:p w14:paraId="2B8DE26D" w14:textId="77777777" w:rsidR="00A35B22" w:rsidRPr="00C25A02" w:rsidRDefault="00A35B22" w:rsidP="003245F2">
            <w:pPr>
              <w:spacing w:after="0"/>
              <w:jc w:val="center"/>
              <w:rPr>
                <w:rFonts w:ascii="Arial" w:eastAsia="Times New Roman" w:hAnsi="Arial" w:cs="Arial"/>
                <w:i/>
                <w:sz w:val="20"/>
                <w:szCs w:val="22"/>
              </w:rPr>
            </w:pPr>
          </w:p>
        </w:tc>
        <w:tc>
          <w:tcPr>
            <w:tcW w:w="893" w:type="dxa"/>
          </w:tcPr>
          <w:p w14:paraId="7D3442FD" w14:textId="77777777" w:rsidR="00A35B22" w:rsidRPr="00C25A02" w:rsidRDefault="00A35B22" w:rsidP="003245F2">
            <w:pPr>
              <w:spacing w:after="0"/>
              <w:jc w:val="center"/>
              <w:rPr>
                <w:rFonts w:ascii="Arial" w:eastAsia="Times New Roman" w:hAnsi="Arial" w:cs="Arial"/>
                <w:i/>
                <w:sz w:val="16"/>
                <w:szCs w:val="22"/>
              </w:rPr>
            </w:pPr>
          </w:p>
        </w:tc>
        <w:tc>
          <w:tcPr>
            <w:tcW w:w="893" w:type="dxa"/>
            <w:gridSpan w:val="2"/>
          </w:tcPr>
          <w:p w14:paraId="58FAEA7B" w14:textId="77777777" w:rsidR="00A35B22" w:rsidRPr="00C25A02" w:rsidRDefault="00A35B22" w:rsidP="003245F2">
            <w:pPr>
              <w:spacing w:before="120" w:after="120"/>
              <w:jc w:val="center"/>
              <w:rPr>
                <w:rFonts w:ascii="Arial" w:eastAsia="Times New Roman" w:hAnsi="Arial" w:cs="Arial"/>
                <w:b/>
                <w:bCs/>
                <w:sz w:val="22"/>
                <w:szCs w:val="22"/>
              </w:rPr>
            </w:pPr>
          </w:p>
        </w:tc>
        <w:tc>
          <w:tcPr>
            <w:tcW w:w="1759" w:type="dxa"/>
          </w:tcPr>
          <w:p w14:paraId="2D025337" w14:textId="77777777" w:rsidR="00A35B22" w:rsidRPr="00C25A02" w:rsidRDefault="00A35B22" w:rsidP="003245F2">
            <w:pPr>
              <w:spacing w:before="120" w:after="120"/>
              <w:jc w:val="center"/>
              <w:rPr>
                <w:rFonts w:ascii="Arial" w:eastAsia="Times New Roman" w:hAnsi="Arial" w:cs="Arial"/>
                <w:b/>
                <w:bCs/>
                <w:sz w:val="22"/>
                <w:szCs w:val="22"/>
              </w:rPr>
            </w:pPr>
          </w:p>
        </w:tc>
      </w:tr>
      <w:tr w:rsidR="00A35B22" w14:paraId="3497A707" w14:textId="77777777" w:rsidTr="003245F2">
        <w:tblPrEx>
          <w:tblLook w:val="04A0" w:firstRow="1" w:lastRow="0" w:firstColumn="1" w:lastColumn="0" w:noHBand="0" w:noVBand="1"/>
        </w:tblPrEx>
        <w:tc>
          <w:tcPr>
            <w:tcW w:w="1691" w:type="dxa"/>
          </w:tcPr>
          <w:p w14:paraId="0D87F968" w14:textId="77777777" w:rsidR="00A35B22" w:rsidRPr="00C25A02" w:rsidRDefault="00A35B22" w:rsidP="003245F2">
            <w:pPr>
              <w:pStyle w:val="BodyText"/>
              <w:spacing w:before="120" w:after="120"/>
              <w:rPr>
                <w:rFonts w:cs="Arial"/>
                <w:sz w:val="16"/>
                <w:szCs w:val="22"/>
              </w:rPr>
            </w:pPr>
            <w:r w:rsidRPr="00C25A02">
              <w:rPr>
                <w:rFonts w:cs="Arial"/>
                <w:sz w:val="16"/>
                <w:szCs w:val="22"/>
              </w:rPr>
              <w:t xml:space="preserve">Adherence to Good Medical Practice </w:t>
            </w:r>
          </w:p>
        </w:tc>
        <w:tc>
          <w:tcPr>
            <w:tcW w:w="1654" w:type="dxa"/>
            <w:gridSpan w:val="2"/>
          </w:tcPr>
          <w:p w14:paraId="3477B7BD" w14:textId="77777777" w:rsidR="00A35B22" w:rsidRPr="00C25A02" w:rsidRDefault="00A35B22" w:rsidP="003245F2">
            <w:pPr>
              <w:spacing w:after="0"/>
              <w:jc w:val="center"/>
              <w:rPr>
                <w:rFonts w:ascii="Arial" w:eastAsia="Times New Roman" w:hAnsi="Arial" w:cs="Arial"/>
                <w:i/>
                <w:color w:val="404040"/>
                <w:sz w:val="20"/>
                <w:szCs w:val="22"/>
              </w:rPr>
            </w:pPr>
          </w:p>
        </w:tc>
        <w:tc>
          <w:tcPr>
            <w:tcW w:w="1626" w:type="dxa"/>
            <w:gridSpan w:val="2"/>
          </w:tcPr>
          <w:p w14:paraId="6FD0A6E6" w14:textId="77777777" w:rsidR="00A35B22" w:rsidRPr="00C25A02" w:rsidRDefault="00A35B22" w:rsidP="003245F2">
            <w:pPr>
              <w:spacing w:after="0"/>
              <w:jc w:val="center"/>
              <w:rPr>
                <w:rFonts w:ascii="Arial" w:eastAsia="Times New Roman" w:hAnsi="Arial" w:cs="Arial"/>
                <w:i/>
                <w:sz w:val="20"/>
                <w:szCs w:val="22"/>
              </w:rPr>
            </w:pPr>
          </w:p>
        </w:tc>
        <w:tc>
          <w:tcPr>
            <w:tcW w:w="893" w:type="dxa"/>
          </w:tcPr>
          <w:p w14:paraId="329FAC35" w14:textId="77777777" w:rsidR="00A35B22" w:rsidRPr="00C25A02" w:rsidRDefault="00A35B22" w:rsidP="003245F2">
            <w:pPr>
              <w:spacing w:after="0"/>
              <w:jc w:val="center"/>
              <w:rPr>
                <w:rFonts w:ascii="Arial" w:eastAsia="Times New Roman" w:hAnsi="Arial" w:cs="Arial"/>
                <w:i/>
                <w:sz w:val="16"/>
                <w:szCs w:val="22"/>
              </w:rPr>
            </w:pPr>
          </w:p>
        </w:tc>
        <w:tc>
          <w:tcPr>
            <w:tcW w:w="893" w:type="dxa"/>
            <w:gridSpan w:val="2"/>
          </w:tcPr>
          <w:p w14:paraId="329E4166" w14:textId="77777777" w:rsidR="00A35B22" w:rsidRPr="00C25A02" w:rsidRDefault="00A35B22" w:rsidP="003245F2">
            <w:pPr>
              <w:spacing w:before="120" w:after="120"/>
              <w:jc w:val="center"/>
              <w:rPr>
                <w:rFonts w:ascii="Arial" w:eastAsia="Times New Roman" w:hAnsi="Arial" w:cs="Arial"/>
                <w:b/>
                <w:bCs/>
                <w:sz w:val="22"/>
                <w:szCs w:val="22"/>
              </w:rPr>
            </w:pPr>
          </w:p>
        </w:tc>
        <w:tc>
          <w:tcPr>
            <w:tcW w:w="1759" w:type="dxa"/>
          </w:tcPr>
          <w:p w14:paraId="7C3FBF37" w14:textId="77777777" w:rsidR="00A35B22" w:rsidRPr="00C25A02" w:rsidRDefault="00A35B22" w:rsidP="003245F2">
            <w:pPr>
              <w:spacing w:before="120" w:after="120"/>
              <w:jc w:val="center"/>
              <w:rPr>
                <w:rFonts w:ascii="Arial" w:eastAsia="Times New Roman" w:hAnsi="Arial" w:cs="Arial"/>
                <w:b/>
                <w:bCs/>
                <w:sz w:val="22"/>
                <w:szCs w:val="22"/>
              </w:rPr>
            </w:pPr>
          </w:p>
        </w:tc>
      </w:tr>
    </w:tbl>
    <w:p w14:paraId="38EF8FBC" w14:textId="77777777" w:rsidR="00A35B22" w:rsidRDefault="00A35B22" w:rsidP="00A35B22">
      <w:pPr>
        <w:spacing w:after="120"/>
        <w:jc w:val="center"/>
        <w:rPr>
          <w:rFonts w:ascii="Arial" w:hAnsi="Arial"/>
          <w:b/>
          <w:sz w:val="22"/>
          <w:szCs w:val="22"/>
        </w:rPr>
      </w:pPr>
    </w:p>
    <w:p w14:paraId="5969F11E" w14:textId="77777777" w:rsidR="00A35B22" w:rsidRPr="00A856AB" w:rsidRDefault="00A35B22" w:rsidP="00A35B22">
      <w:pPr>
        <w:spacing w:after="120"/>
        <w:jc w:val="center"/>
        <w:rPr>
          <w:rFonts w:ascii="Arial" w:hAnsi="Arial"/>
          <w:b/>
          <w:sz w:val="22"/>
          <w:szCs w:val="22"/>
        </w:rPr>
      </w:pPr>
      <w:r>
        <w:rPr>
          <w:rFonts w:ascii="Arial" w:hAnsi="Arial"/>
          <w:b/>
          <w:sz w:val="22"/>
          <w:szCs w:val="22"/>
        </w:rPr>
        <w:lastRenderedPageBreak/>
        <w:br w:type="page"/>
      </w:r>
    </w:p>
    <w:p w14:paraId="5053F339" w14:textId="77777777" w:rsidR="00A35B22" w:rsidRPr="0032435D" w:rsidRDefault="00A35B22" w:rsidP="00A35B22">
      <w:pPr>
        <w:pStyle w:val="Caption"/>
        <w:spacing w:before="0" w:after="120"/>
        <w:rPr>
          <w:sz w:val="22"/>
          <w:szCs w:val="28"/>
        </w:rPr>
      </w:pPr>
      <w:r>
        <w:rPr>
          <w:sz w:val="22"/>
          <w:szCs w:val="28"/>
        </w:rPr>
        <w:lastRenderedPageBreak/>
        <w:t>Case based discussion</w:t>
      </w:r>
      <w:r w:rsidRPr="00A856AB">
        <w:rPr>
          <w:sz w:val="22"/>
          <w:szCs w:val="28"/>
        </w:rPr>
        <w:t xml:space="preserve"> </w:t>
      </w:r>
      <w:r>
        <w:rPr>
          <w:sz w:val="22"/>
          <w:szCs w:val="28"/>
        </w:rPr>
        <w:t>(</w:t>
      </w:r>
      <w:proofErr w:type="spellStart"/>
      <w:r>
        <w:rPr>
          <w:sz w:val="22"/>
          <w:szCs w:val="28"/>
        </w:rPr>
        <w:t>CbD</w:t>
      </w:r>
      <w:proofErr w:type="spellEnd"/>
      <w:r>
        <w:rPr>
          <w:sz w:val="22"/>
          <w:szCs w:val="28"/>
        </w:rPr>
        <w:t>) (cont.)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1978"/>
        <w:gridCol w:w="108"/>
        <w:gridCol w:w="2191"/>
        <w:gridCol w:w="2060"/>
      </w:tblGrid>
      <w:tr w:rsidR="00A35B22" w14:paraId="2D8638D5" w14:textId="77777777" w:rsidTr="003245F2">
        <w:tc>
          <w:tcPr>
            <w:tcW w:w="2179" w:type="dxa"/>
            <w:shd w:val="clear" w:color="auto" w:fill="D9D9D9"/>
            <w:vAlign w:val="center"/>
          </w:tcPr>
          <w:p w14:paraId="3FA6BE0E" w14:textId="77777777" w:rsidR="00A35B22" w:rsidRPr="00F7592C" w:rsidRDefault="00A35B22" w:rsidP="003245F2">
            <w:pPr>
              <w:pStyle w:val="Header"/>
              <w:tabs>
                <w:tab w:val="left" w:pos="2160"/>
              </w:tabs>
              <w:jc w:val="center"/>
              <w:rPr>
                <w:rFonts w:ascii="Arial" w:hAnsi="Arial" w:cs="Arial"/>
                <w:b/>
                <w:sz w:val="20"/>
                <w:szCs w:val="22"/>
              </w:rPr>
            </w:pPr>
          </w:p>
          <w:p w14:paraId="7AD5EB96" w14:textId="77777777" w:rsidR="00A35B22" w:rsidRPr="00F7592C" w:rsidRDefault="00A35B22" w:rsidP="003245F2">
            <w:pPr>
              <w:pStyle w:val="Header"/>
              <w:tabs>
                <w:tab w:val="left" w:pos="2160"/>
              </w:tabs>
              <w:jc w:val="center"/>
              <w:rPr>
                <w:rFonts w:ascii="Arial" w:hAnsi="Arial" w:cs="Arial"/>
                <w:b/>
                <w:sz w:val="20"/>
                <w:szCs w:val="22"/>
              </w:rPr>
            </w:pPr>
            <w:r w:rsidRPr="00F7592C">
              <w:rPr>
                <w:rFonts w:ascii="Arial" w:hAnsi="Arial" w:cs="Arial"/>
                <w:b/>
                <w:sz w:val="20"/>
                <w:szCs w:val="22"/>
              </w:rPr>
              <w:t>Trainee name:</w:t>
            </w:r>
          </w:p>
          <w:p w14:paraId="7BBBC4C9" w14:textId="77777777" w:rsidR="00A35B22" w:rsidRPr="00F7592C" w:rsidRDefault="00A35B22" w:rsidP="003245F2">
            <w:pPr>
              <w:pStyle w:val="Header"/>
              <w:tabs>
                <w:tab w:val="left" w:pos="2160"/>
              </w:tabs>
              <w:jc w:val="center"/>
              <w:rPr>
                <w:rFonts w:ascii="Arial" w:hAnsi="Arial" w:cs="Arial"/>
                <w:b/>
                <w:sz w:val="20"/>
                <w:szCs w:val="22"/>
              </w:rPr>
            </w:pPr>
          </w:p>
        </w:tc>
        <w:tc>
          <w:tcPr>
            <w:tcW w:w="2086" w:type="dxa"/>
            <w:gridSpan w:val="2"/>
            <w:shd w:val="clear" w:color="auto" w:fill="D9D9D9"/>
            <w:vAlign w:val="center"/>
          </w:tcPr>
          <w:p w14:paraId="6D79576A" w14:textId="77777777" w:rsidR="00A35B22" w:rsidRPr="00F7592C" w:rsidRDefault="00A35B22" w:rsidP="003245F2">
            <w:pPr>
              <w:pStyle w:val="Header"/>
              <w:tabs>
                <w:tab w:val="left" w:pos="2160"/>
              </w:tabs>
              <w:jc w:val="center"/>
              <w:rPr>
                <w:rFonts w:ascii="Arial" w:hAnsi="Arial" w:cs="Arial"/>
                <w:b/>
                <w:sz w:val="20"/>
                <w:szCs w:val="22"/>
              </w:rPr>
            </w:pPr>
          </w:p>
        </w:tc>
        <w:tc>
          <w:tcPr>
            <w:tcW w:w="2191" w:type="dxa"/>
            <w:shd w:val="clear" w:color="auto" w:fill="D9D9D9"/>
            <w:vAlign w:val="center"/>
          </w:tcPr>
          <w:p w14:paraId="631B7C36" w14:textId="77777777" w:rsidR="00A35B22" w:rsidRPr="00F7592C" w:rsidRDefault="00A35B22" w:rsidP="003245F2">
            <w:pPr>
              <w:pStyle w:val="Header"/>
              <w:tabs>
                <w:tab w:val="left" w:pos="2160"/>
              </w:tabs>
              <w:jc w:val="center"/>
              <w:rPr>
                <w:rFonts w:ascii="Arial" w:hAnsi="Arial" w:cs="Arial"/>
                <w:b/>
                <w:sz w:val="20"/>
                <w:szCs w:val="22"/>
              </w:rPr>
            </w:pPr>
            <w:r w:rsidRPr="00F7592C">
              <w:rPr>
                <w:rFonts w:ascii="Arial" w:hAnsi="Arial" w:cs="Arial"/>
                <w:b/>
                <w:sz w:val="20"/>
                <w:szCs w:val="22"/>
              </w:rPr>
              <w:t>Training Phase:</w:t>
            </w:r>
          </w:p>
        </w:tc>
        <w:tc>
          <w:tcPr>
            <w:tcW w:w="2060" w:type="dxa"/>
            <w:shd w:val="clear" w:color="auto" w:fill="D9D9D9"/>
            <w:vAlign w:val="center"/>
          </w:tcPr>
          <w:p w14:paraId="30790374" w14:textId="77777777" w:rsidR="00A35B22" w:rsidRPr="00F7592C" w:rsidRDefault="00A35B22" w:rsidP="003245F2">
            <w:pPr>
              <w:pStyle w:val="Header"/>
              <w:tabs>
                <w:tab w:val="left" w:pos="2160"/>
              </w:tabs>
              <w:jc w:val="center"/>
              <w:rPr>
                <w:rFonts w:ascii="Arial" w:hAnsi="Arial" w:cs="Arial"/>
                <w:b/>
                <w:sz w:val="20"/>
                <w:szCs w:val="22"/>
              </w:rPr>
            </w:pPr>
          </w:p>
        </w:tc>
      </w:tr>
      <w:tr w:rsidR="00A35B22" w14:paraId="15D7E508" w14:textId="77777777" w:rsidTr="003245F2">
        <w:tc>
          <w:tcPr>
            <w:tcW w:w="2179" w:type="dxa"/>
            <w:vAlign w:val="center"/>
          </w:tcPr>
          <w:p w14:paraId="113F05FE" w14:textId="77777777" w:rsidR="00A35B22" w:rsidRPr="00F7592C" w:rsidRDefault="00A35B22" w:rsidP="003245F2">
            <w:pPr>
              <w:pStyle w:val="Header"/>
              <w:tabs>
                <w:tab w:val="left" w:pos="2160"/>
              </w:tabs>
              <w:spacing w:before="120" w:after="120"/>
              <w:rPr>
                <w:rFonts w:ascii="Arial" w:hAnsi="Arial" w:cs="Arial"/>
                <w:sz w:val="20"/>
                <w:szCs w:val="22"/>
              </w:rPr>
            </w:pPr>
            <w:r w:rsidRPr="00F7592C">
              <w:rPr>
                <w:rFonts w:ascii="Arial" w:hAnsi="Arial" w:cs="Arial"/>
                <w:sz w:val="20"/>
                <w:szCs w:val="22"/>
              </w:rPr>
              <w:t>Assessor name:</w:t>
            </w:r>
          </w:p>
        </w:tc>
        <w:tc>
          <w:tcPr>
            <w:tcW w:w="2086" w:type="dxa"/>
            <w:gridSpan w:val="2"/>
            <w:vAlign w:val="center"/>
          </w:tcPr>
          <w:p w14:paraId="39D5A71B" w14:textId="77777777" w:rsidR="00A35B22" w:rsidRPr="00F7592C" w:rsidRDefault="00A35B22" w:rsidP="003245F2">
            <w:pPr>
              <w:pStyle w:val="Header"/>
              <w:tabs>
                <w:tab w:val="left" w:pos="2160"/>
              </w:tabs>
              <w:rPr>
                <w:rFonts w:ascii="Arial" w:hAnsi="Arial" w:cs="Arial"/>
                <w:i/>
                <w:sz w:val="20"/>
                <w:szCs w:val="22"/>
              </w:rPr>
            </w:pPr>
          </w:p>
        </w:tc>
        <w:tc>
          <w:tcPr>
            <w:tcW w:w="2191" w:type="dxa"/>
            <w:vAlign w:val="center"/>
          </w:tcPr>
          <w:p w14:paraId="54789BBC" w14:textId="77777777" w:rsidR="00A35B22" w:rsidRPr="00F7592C" w:rsidRDefault="00A35B22" w:rsidP="003245F2">
            <w:pPr>
              <w:pStyle w:val="Header"/>
              <w:tabs>
                <w:tab w:val="left" w:pos="2160"/>
              </w:tabs>
              <w:rPr>
                <w:rFonts w:ascii="Arial" w:hAnsi="Arial" w:cs="Arial"/>
                <w:sz w:val="20"/>
                <w:szCs w:val="22"/>
              </w:rPr>
            </w:pPr>
            <w:r w:rsidRPr="00F7592C">
              <w:rPr>
                <w:rFonts w:ascii="Arial" w:hAnsi="Arial" w:cs="Arial"/>
                <w:sz w:val="20"/>
                <w:szCs w:val="22"/>
              </w:rPr>
              <w:t>Registration no:</w:t>
            </w:r>
          </w:p>
        </w:tc>
        <w:tc>
          <w:tcPr>
            <w:tcW w:w="2060" w:type="dxa"/>
            <w:vAlign w:val="center"/>
          </w:tcPr>
          <w:p w14:paraId="31FB6ED6" w14:textId="77777777" w:rsidR="00A35B22" w:rsidRPr="00F7592C" w:rsidRDefault="00A35B22" w:rsidP="003245F2">
            <w:pPr>
              <w:pStyle w:val="Header"/>
              <w:tabs>
                <w:tab w:val="left" w:pos="2160"/>
              </w:tabs>
              <w:rPr>
                <w:rFonts w:ascii="Arial" w:hAnsi="Arial" w:cs="Arial"/>
                <w:i/>
                <w:sz w:val="20"/>
                <w:szCs w:val="22"/>
              </w:rPr>
            </w:pPr>
          </w:p>
        </w:tc>
      </w:tr>
      <w:tr w:rsidR="00A35B22" w14:paraId="4A873DB8" w14:textId="77777777" w:rsidTr="003245F2">
        <w:tc>
          <w:tcPr>
            <w:tcW w:w="2179" w:type="dxa"/>
            <w:vAlign w:val="center"/>
          </w:tcPr>
          <w:p w14:paraId="167A1CDB" w14:textId="77777777" w:rsidR="00A35B22" w:rsidRPr="00F7592C" w:rsidRDefault="00A35B22" w:rsidP="003245F2">
            <w:pPr>
              <w:pStyle w:val="Header"/>
              <w:tabs>
                <w:tab w:val="left" w:pos="2160"/>
              </w:tabs>
              <w:spacing w:before="120" w:after="120"/>
              <w:rPr>
                <w:rFonts w:ascii="Arial" w:hAnsi="Arial" w:cs="Arial"/>
                <w:sz w:val="20"/>
                <w:szCs w:val="22"/>
              </w:rPr>
            </w:pPr>
            <w:r w:rsidRPr="00F7592C">
              <w:rPr>
                <w:rFonts w:ascii="Arial" w:hAnsi="Arial" w:cs="Arial"/>
                <w:sz w:val="20"/>
                <w:szCs w:val="22"/>
              </w:rPr>
              <w:t>Grade of assessor:</w:t>
            </w:r>
            <w:r w:rsidRPr="00F7592C">
              <w:rPr>
                <w:rFonts w:ascii="Arial" w:hAnsi="Arial" w:cs="Arial"/>
                <w:sz w:val="20"/>
                <w:szCs w:val="22"/>
              </w:rPr>
              <w:tab/>
            </w:r>
          </w:p>
        </w:tc>
        <w:tc>
          <w:tcPr>
            <w:tcW w:w="2086" w:type="dxa"/>
            <w:gridSpan w:val="2"/>
            <w:vAlign w:val="center"/>
          </w:tcPr>
          <w:p w14:paraId="65B1B2D5" w14:textId="77777777" w:rsidR="00A35B22" w:rsidRPr="00F7592C" w:rsidRDefault="00A35B22" w:rsidP="003245F2">
            <w:pPr>
              <w:pStyle w:val="Header"/>
              <w:tabs>
                <w:tab w:val="left" w:pos="2160"/>
              </w:tabs>
              <w:spacing w:before="120" w:after="120"/>
              <w:rPr>
                <w:rFonts w:ascii="Arial" w:hAnsi="Arial" w:cs="Arial"/>
                <w:i/>
                <w:sz w:val="20"/>
                <w:szCs w:val="22"/>
              </w:rPr>
            </w:pPr>
          </w:p>
        </w:tc>
        <w:tc>
          <w:tcPr>
            <w:tcW w:w="2191" w:type="dxa"/>
            <w:vAlign w:val="center"/>
          </w:tcPr>
          <w:p w14:paraId="6D2674D6" w14:textId="77777777" w:rsidR="00A35B22" w:rsidRPr="00F7592C" w:rsidRDefault="00A35B22" w:rsidP="003245F2">
            <w:pPr>
              <w:pStyle w:val="Header"/>
              <w:tabs>
                <w:tab w:val="left" w:pos="2160"/>
              </w:tabs>
              <w:spacing w:before="120" w:after="120"/>
              <w:rPr>
                <w:rFonts w:ascii="Arial" w:hAnsi="Arial" w:cs="Arial"/>
                <w:sz w:val="20"/>
                <w:szCs w:val="22"/>
              </w:rPr>
            </w:pPr>
            <w:r w:rsidRPr="00F7592C">
              <w:rPr>
                <w:rFonts w:ascii="Arial" w:hAnsi="Arial" w:cs="Arial"/>
                <w:sz w:val="20"/>
                <w:szCs w:val="22"/>
              </w:rPr>
              <w:t>Date</w:t>
            </w:r>
          </w:p>
        </w:tc>
        <w:tc>
          <w:tcPr>
            <w:tcW w:w="2060" w:type="dxa"/>
            <w:vAlign w:val="center"/>
          </w:tcPr>
          <w:p w14:paraId="775D1F50" w14:textId="77777777" w:rsidR="00A35B22" w:rsidRPr="00F7592C" w:rsidRDefault="00A35B22" w:rsidP="003245F2">
            <w:pPr>
              <w:pStyle w:val="Header"/>
              <w:tabs>
                <w:tab w:val="left" w:pos="2160"/>
              </w:tabs>
              <w:spacing w:before="120" w:after="120"/>
              <w:rPr>
                <w:rFonts w:ascii="Arial" w:hAnsi="Arial" w:cs="Arial"/>
                <w:i/>
                <w:sz w:val="20"/>
                <w:szCs w:val="22"/>
              </w:rPr>
            </w:pPr>
          </w:p>
        </w:tc>
      </w:tr>
      <w:tr w:rsidR="00A35B22" w14:paraId="55DD05DA" w14:textId="77777777" w:rsidTr="003245F2">
        <w:tc>
          <w:tcPr>
            <w:tcW w:w="8516" w:type="dxa"/>
            <w:gridSpan w:val="5"/>
            <w:shd w:val="clear" w:color="auto" w:fill="D9D9D9"/>
          </w:tcPr>
          <w:p w14:paraId="415786D9" w14:textId="77777777" w:rsidR="00A35B22" w:rsidRPr="00C25A02" w:rsidRDefault="00A35B22" w:rsidP="003245F2">
            <w:pPr>
              <w:spacing w:before="120" w:after="120"/>
              <w:jc w:val="center"/>
              <w:rPr>
                <w:rFonts w:ascii="Arial" w:eastAsia="Times New Roman" w:hAnsi="Arial" w:cs="Arial"/>
                <w:b/>
                <w:bCs/>
                <w:sz w:val="22"/>
                <w:szCs w:val="22"/>
              </w:rPr>
            </w:pPr>
            <w:r w:rsidRPr="00C25A02">
              <w:rPr>
                <w:rFonts w:ascii="Arial" w:eastAsia="Times New Roman" w:hAnsi="Arial" w:cs="Arial"/>
                <w:b/>
                <w:bCs/>
                <w:sz w:val="22"/>
                <w:szCs w:val="22"/>
              </w:rPr>
              <w:t>Areas of strength</w:t>
            </w:r>
          </w:p>
        </w:tc>
      </w:tr>
      <w:tr w:rsidR="00A35B22" w14:paraId="03872CFF" w14:textId="77777777" w:rsidTr="003245F2">
        <w:tc>
          <w:tcPr>
            <w:tcW w:w="8516" w:type="dxa"/>
            <w:gridSpan w:val="5"/>
          </w:tcPr>
          <w:p w14:paraId="1B365FED" w14:textId="77777777" w:rsidR="00A35B22" w:rsidRPr="00C25A02" w:rsidRDefault="00A35B22" w:rsidP="003245F2">
            <w:pPr>
              <w:spacing w:after="120"/>
              <w:rPr>
                <w:rFonts w:ascii="Arial" w:eastAsia="Times New Roman" w:hAnsi="Arial" w:cs="Arial"/>
                <w:bCs/>
                <w:sz w:val="20"/>
                <w:szCs w:val="22"/>
              </w:rPr>
            </w:pPr>
          </w:p>
          <w:p w14:paraId="100AD7E0" w14:textId="77777777" w:rsidR="00A35B22" w:rsidRPr="00C25A02" w:rsidRDefault="00A35B22" w:rsidP="003245F2">
            <w:pPr>
              <w:spacing w:after="120"/>
              <w:rPr>
                <w:rFonts w:ascii="Arial" w:eastAsia="Times New Roman" w:hAnsi="Arial" w:cs="Arial"/>
                <w:bCs/>
                <w:sz w:val="20"/>
                <w:szCs w:val="22"/>
              </w:rPr>
            </w:pPr>
          </w:p>
          <w:p w14:paraId="0B085883" w14:textId="77777777" w:rsidR="00A35B22" w:rsidRPr="00C25A02" w:rsidRDefault="00A35B22" w:rsidP="003245F2">
            <w:pPr>
              <w:spacing w:after="120"/>
              <w:rPr>
                <w:rFonts w:ascii="Arial" w:eastAsia="Times New Roman" w:hAnsi="Arial" w:cs="Arial"/>
                <w:bCs/>
                <w:sz w:val="20"/>
                <w:szCs w:val="22"/>
              </w:rPr>
            </w:pPr>
          </w:p>
          <w:p w14:paraId="5A384C8A" w14:textId="77777777" w:rsidR="00A35B22" w:rsidRPr="00C25A02" w:rsidRDefault="00A35B22" w:rsidP="003245F2">
            <w:pPr>
              <w:spacing w:after="120"/>
              <w:rPr>
                <w:rFonts w:ascii="Arial" w:eastAsia="Times New Roman" w:hAnsi="Arial" w:cs="Arial"/>
                <w:bCs/>
                <w:sz w:val="20"/>
                <w:szCs w:val="22"/>
              </w:rPr>
            </w:pPr>
          </w:p>
          <w:p w14:paraId="3CDD37C1" w14:textId="77777777" w:rsidR="00A35B22" w:rsidRPr="00C25A02" w:rsidRDefault="00A35B22" w:rsidP="003245F2">
            <w:pPr>
              <w:spacing w:after="120"/>
              <w:rPr>
                <w:rFonts w:ascii="Arial" w:eastAsia="Times New Roman" w:hAnsi="Arial" w:cs="Arial"/>
                <w:bCs/>
                <w:sz w:val="20"/>
                <w:szCs w:val="22"/>
              </w:rPr>
            </w:pPr>
          </w:p>
          <w:p w14:paraId="0DB0B6FE" w14:textId="77777777" w:rsidR="00A35B22" w:rsidRPr="00C25A02" w:rsidRDefault="00A35B22" w:rsidP="003245F2">
            <w:pPr>
              <w:spacing w:after="120"/>
              <w:rPr>
                <w:rFonts w:ascii="Arial" w:eastAsia="Times New Roman" w:hAnsi="Arial" w:cs="Arial"/>
                <w:bCs/>
                <w:sz w:val="20"/>
                <w:szCs w:val="22"/>
              </w:rPr>
            </w:pPr>
          </w:p>
          <w:p w14:paraId="4F68D383" w14:textId="77777777" w:rsidR="00A35B22" w:rsidRPr="00C25A02" w:rsidRDefault="00A35B22" w:rsidP="003245F2">
            <w:pPr>
              <w:spacing w:after="120"/>
              <w:rPr>
                <w:rFonts w:ascii="Arial" w:eastAsia="Times New Roman" w:hAnsi="Arial" w:cs="Arial"/>
                <w:bCs/>
                <w:sz w:val="20"/>
                <w:szCs w:val="22"/>
              </w:rPr>
            </w:pPr>
          </w:p>
        </w:tc>
      </w:tr>
      <w:tr w:rsidR="00A35B22" w14:paraId="72341DD2" w14:textId="77777777" w:rsidTr="003245F2">
        <w:tc>
          <w:tcPr>
            <w:tcW w:w="8516" w:type="dxa"/>
            <w:gridSpan w:val="5"/>
            <w:shd w:val="clear" w:color="auto" w:fill="D9D9D9"/>
          </w:tcPr>
          <w:p w14:paraId="73D5F565" w14:textId="77777777" w:rsidR="00A35B22" w:rsidRPr="00C25A02" w:rsidRDefault="00A35B22" w:rsidP="003245F2">
            <w:pPr>
              <w:spacing w:before="120" w:after="120"/>
              <w:jc w:val="center"/>
              <w:rPr>
                <w:rFonts w:ascii="Arial" w:eastAsia="Times New Roman" w:hAnsi="Arial" w:cs="Arial"/>
                <w:b/>
                <w:bCs/>
                <w:sz w:val="22"/>
                <w:szCs w:val="22"/>
              </w:rPr>
            </w:pPr>
            <w:r w:rsidRPr="00C25A02">
              <w:rPr>
                <w:rFonts w:ascii="Arial" w:eastAsia="Times New Roman" w:hAnsi="Arial" w:cs="Arial"/>
                <w:b/>
                <w:bCs/>
                <w:sz w:val="22"/>
                <w:szCs w:val="22"/>
              </w:rPr>
              <w:t>Areas for improvement</w:t>
            </w:r>
          </w:p>
        </w:tc>
      </w:tr>
      <w:tr w:rsidR="00A35B22" w14:paraId="53D74419" w14:textId="77777777" w:rsidTr="003245F2">
        <w:tc>
          <w:tcPr>
            <w:tcW w:w="8516" w:type="dxa"/>
            <w:gridSpan w:val="5"/>
          </w:tcPr>
          <w:p w14:paraId="5469047D" w14:textId="77777777" w:rsidR="00A35B22" w:rsidRPr="00C25A02" w:rsidRDefault="00A35B22" w:rsidP="003245F2">
            <w:pPr>
              <w:spacing w:before="120" w:after="120"/>
              <w:rPr>
                <w:rFonts w:ascii="Arial" w:eastAsia="Times New Roman" w:hAnsi="Arial" w:cs="Arial"/>
                <w:sz w:val="20"/>
                <w:szCs w:val="22"/>
              </w:rPr>
            </w:pPr>
          </w:p>
          <w:p w14:paraId="5BDE0B59" w14:textId="77777777" w:rsidR="00A35B22" w:rsidRPr="00C25A02" w:rsidRDefault="00A35B22" w:rsidP="003245F2">
            <w:pPr>
              <w:spacing w:before="120" w:after="120"/>
              <w:rPr>
                <w:rFonts w:ascii="Arial" w:eastAsia="Times New Roman" w:hAnsi="Arial" w:cs="Arial"/>
                <w:sz w:val="20"/>
                <w:szCs w:val="22"/>
              </w:rPr>
            </w:pPr>
          </w:p>
          <w:p w14:paraId="70662A4C" w14:textId="77777777" w:rsidR="00A35B22" w:rsidRPr="00C25A02" w:rsidRDefault="00A35B22" w:rsidP="003245F2">
            <w:pPr>
              <w:spacing w:after="120"/>
              <w:rPr>
                <w:rFonts w:ascii="Arial" w:eastAsia="Times New Roman" w:hAnsi="Arial" w:cs="Arial"/>
                <w:sz w:val="20"/>
                <w:szCs w:val="22"/>
              </w:rPr>
            </w:pPr>
          </w:p>
          <w:p w14:paraId="1A71A511" w14:textId="77777777" w:rsidR="00A35B22" w:rsidRPr="00C25A02" w:rsidRDefault="00A35B22" w:rsidP="003245F2">
            <w:pPr>
              <w:spacing w:after="120"/>
              <w:rPr>
                <w:rFonts w:ascii="Arial" w:eastAsia="Times New Roman" w:hAnsi="Arial" w:cs="Arial"/>
                <w:sz w:val="20"/>
                <w:szCs w:val="22"/>
              </w:rPr>
            </w:pPr>
          </w:p>
          <w:p w14:paraId="14D62F9B" w14:textId="77777777" w:rsidR="00A35B22" w:rsidRPr="00C25A02" w:rsidRDefault="00A35B22" w:rsidP="003245F2">
            <w:pPr>
              <w:spacing w:after="120"/>
              <w:rPr>
                <w:rFonts w:ascii="Arial" w:eastAsia="Times New Roman" w:hAnsi="Arial" w:cs="Arial"/>
                <w:sz w:val="20"/>
                <w:szCs w:val="22"/>
              </w:rPr>
            </w:pPr>
          </w:p>
          <w:p w14:paraId="77ED0A26" w14:textId="77777777" w:rsidR="00A35B22" w:rsidRPr="00C25A02" w:rsidRDefault="00A35B22" w:rsidP="003245F2">
            <w:pPr>
              <w:spacing w:after="120"/>
              <w:rPr>
                <w:rFonts w:ascii="Arial" w:eastAsia="Times New Roman" w:hAnsi="Arial" w:cs="Arial"/>
                <w:sz w:val="20"/>
                <w:szCs w:val="22"/>
              </w:rPr>
            </w:pPr>
          </w:p>
          <w:p w14:paraId="5BAB4086" w14:textId="77777777" w:rsidR="00A35B22" w:rsidRPr="00C25A02" w:rsidRDefault="00A35B22" w:rsidP="003245F2">
            <w:pPr>
              <w:spacing w:after="120"/>
              <w:rPr>
                <w:rFonts w:ascii="Arial" w:eastAsia="Times New Roman" w:hAnsi="Arial" w:cs="Arial"/>
                <w:sz w:val="20"/>
                <w:szCs w:val="22"/>
              </w:rPr>
            </w:pPr>
          </w:p>
        </w:tc>
      </w:tr>
      <w:tr w:rsidR="00A35B22" w14:paraId="649264CF" w14:textId="77777777" w:rsidTr="003245F2">
        <w:tc>
          <w:tcPr>
            <w:tcW w:w="8516" w:type="dxa"/>
            <w:gridSpan w:val="5"/>
            <w:shd w:val="clear" w:color="auto" w:fill="D9D9D9"/>
          </w:tcPr>
          <w:p w14:paraId="045C50BF" w14:textId="77777777" w:rsidR="00A35B22" w:rsidRPr="00C25A02" w:rsidRDefault="00A35B22" w:rsidP="003245F2">
            <w:pPr>
              <w:spacing w:before="120" w:after="120"/>
              <w:jc w:val="center"/>
              <w:rPr>
                <w:rFonts w:ascii="Arial" w:eastAsia="Times New Roman" w:hAnsi="Arial" w:cs="Arial"/>
                <w:b/>
                <w:bCs/>
                <w:sz w:val="22"/>
                <w:szCs w:val="22"/>
              </w:rPr>
            </w:pPr>
            <w:r w:rsidRPr="00C25A02">
              <w:rPr>
                <w:rFonts w:ascii="Arial" w:eastAsia="Times New Roman" w:hAnsi="Arial" w:cs="Arial"/>
                <w:b/>
                <w:bCs/>
                <w:sz w:val="22"/>
                <w:szCs w:val="22"/>
              </w:rPr>
              <w:t>Action plan</w:t>
            </w:r>
          </w:p>
        </w:tc>
      </w:tr>
      <w:tr w:rsidR="00A35B22" w14:paraId="72DD96F2" w14:textId="77777777" w:rsidTr="003245F2">
        <w:tc>
          <w:tcPr>
            <w:tcW w:w="8516" w:type="dxa"/>
            <w:gridSpan w:val="5"/>
          </w:tcPr>
          <w:p w14:paraId="5F324698" w14:textId="77777777" w:rsidR="00A35B22" w:rsidRPr="00C25A02" w:rsidRDefault="00A35B22" w:rsidP="003245F2">
            <w:pPr>
              <w:pStyle w:val="Header"/>
              <w:spacing w:before="120" w:after="120"/>
              <w:rPr>
                <w:rFonts w:ascii="Arial" w:hAnsi="Arial" w:cs="Arial"/>
                <w:sz w:val="20"/>
                <w:szCs w:val="22"/>
              </w:rPr>
            </w:pPr>
          </w:p>
          <w:p w14:paraId="26CB168D" w14:textId="77777777" w:rsidR="00A35B22" w:rsidRPr="00C25A02" w:rsidRDefault="00A35B22" w:rsidP="003245F2">
            <w:pPr>
              <w:pStyle w:val="Header"/>
              <w:spacing w:before="120" w:after="120"/>
              <w:rPr>
                <w:rFonts w:ascii="Arial" w:hAnsi="Arial" w:cs="Arial"/>
                <w:sz w:val="20"/>
                <w:szCs w:val="22"/>
              </w:rPr>
            </w:pPr>
          </w:p>
          <w:p w14:paraId="582CF730" w14:textId="77777777" w:rsidR="00A35B22" w:rsidRPr="00C25A02" w:rsidRDefault="00A35B22" w:rsidP="003245F2">
            <w:pPr>
              <w:pStyle w:val="Header"/>
              <w:spacing w:before="120" w:after="120"/>
              <w:rPr>
                <w:rFonts w:ascii="Arial" w:hAnsi="Arial" w:cs="Arial"/>
                <w:sz w:val="20"/>
                <w:szCs w:val="22"/>
              </w:rPr>
            </w:pPr>
          </w:p>
          <w:p w14:paraId="5013CFB8" w14:textId="77777777" w:rsidR="00A35B22" w:rsidRPr="00C25A02" w:rsidRDefault="00A35B22" w:rsidP="003245F2">
            <w:pPr>
              <w:pStyle w:val="Header"/>
              <w:spacing w:before="120" w:after="120"/>
              <w:rPr>
                <w:rFonts w:ascii="Arial" w:hAnsi="Arial" w:cs="Arial"/>
                <w:sz w:val="20"/>
                <w:szCs w:val="22"/>
              </w:rPr>
            </w:pPr>
          </w:p>
          <w:p w14:paraId="2314932C" w14:textId="77777777" w:rsidR="00A35B22" w:rsidRPr="00C25A02" w:rsidRDefault="00A35B22" w:rsidP="003245F2">
            <w:pPr>
              <w:pStyle w:val="Header"/>
              <w:spacing w:before="120" w:after="120"/>
              <w:rPr>
                <w:rFonts w:ascii="Arial" w:hAnsi="Arial" w:cs="Arial"/>
                <w:sz w:val="20"/>
                <w:szCs w:val="22"/>
              </w:rPr>
            </w:pPr>
          </w:p>
          <w:p w14:paraId="675EC3D7" w14:textId="77777777" w:rsidR="00A35B22" w:rsidRPr="00C25A02" w:rsidRDefault="00A35B22" w:rsidP="003245F2">
            <w:pPr>
              <w:pStyle w:val="Header"/>
              <w:spacing w:before="120" w:after="120"/>
              <w:rPr>
                <w:rFonts w:ascii="Arial" w:hAnsi="Arial" w:cs="Arial"/>
                <w:sz w:val="20"/>
                <w:szCs w:val="22"/>
              </w:rPr>
            </w:pPr>
          </w:p>
          <w:p w14:paraId="398C0C89" w14:textId="77777777" w:rsidR="00A35B22" w:rsidRPr="00C25A02" w:rsidRDefault="00A35B22" w:rsidP="003245F2">
            <w:pPr>
              <w:pStyle w:val="Header"/>
              <w:spacing w:before="120" w:after="120"/>
              <w:rPr>
                <w:rFonts w:ascii="Arial" w:hAnsi="Arial" w:cs="Arial"/>
                <w:sz w:val="20"/>
                <w:szCs w:val="22"/>
              </w:rPr>
            </w:pPr>
          </w:p>
          <w:p w14:paraId="4CC9C028" w14:textId="77777777" w:rsidR="00A35B22" w:rsidRPr="00C25A02" w:rsidRDefault="00A35B22" w:rsidP="003245F2">
            <w:pPr>
              <w:pStyle w:val="Header"/>
              <w:spacing w:before="120" w:after="120"/>
              <w:rPr>
                <w:rFonts w:ascii="Arial" w:hAnsi="Arial" w:cs="Arial"/>
                <w:sz w:val="20"/>
                <w:szCs w:val="22"/>
              </w:rPr>
            </w:pPr>
          </w:p>
        </w:tc>
      </w:tr>
      <w:tr w:rsidR="00A35B22" w14:paraId="43B4E1C0" w14:textId="77777777" w:rsidTr="003245F2">
        <w:tc>
          <w:tcPr>
            <w:tcW w:w="4157" w:type="dxa"/>
            <w:gridSpan w:val="2"/>
            <w:vAlign w:val="center"/>
          </w:tcPr>
          <w:p w14:paraId="39F4A8A4" w14:textId="77777777" w:rsidR="00A35B22" w:rsidRPr="00C25A02" w:rsidRDefault="00A35B22" w:rsidP="003245F2">
            <w:pPr>
              <w:pStyle w:val="Header"/>
              <w:tabs>
                <w:tab w:val="left" w:pos="2160"/>
              </w:tabs>
              <w:spacing w:before="120" w:line="360" w:lineRule="auto"/>
              <w:rPr>
                <w:rFonts w:ascii="Arial" w:hAnsi="Arial" w:cs="Arial"/>
                <w:sz w:val="20"/>
                <w:szCs w:val="22"/>
              </w:rPr>
            </w:pPr>
            <w:r w:rsidRPr="00C25A02">
              <w:rPr>
                <w:rFonts w:ascii="Arial" w:hAnsi="Arial" w:cs="Arial"/>
                <w:bCs/>
                <w:sz w:val="20"/>
                <w:szCs w:val="22"/>
              </w:rPr>
              <w:t>Assessor</w:t>
            </w:r>
            <w:r w:rsidRPr="00C25A02">
              <w:rPr>
                <w:rFonts w:ascii="Arial" w:hAnsi="Arial" w:cs="Arial"/>
                <w:sz w:val="20"/>
                <w:szCs w:val="22"/>
              </w:rPr>
              <w:t xml:space="preserve">  Signature:</w:t>
            </w:r>
          </w:p>
          <w:p w14:paraId="79F6769D" w14:textId="77777777" w:rsidR="00A35B22" w:rsidRPr="00C25A02" w:rsidRDefault="00A35B22" w:rsidP="003245F2">
            <w:pPr>
              <w:pStyle w:val="Header"/>
              <w:tabs>
                <w:tab w:val="left" w:pos="2160"/>
              </w:tabs>
              <w:spacing w:line="360" w:lineRule="auto"/>
              <w:rPr>
                <w:rFonts w:ascii="Arial" w:hAnsi="Arial" w:cs="Arial"/>
                <w:i/>
                <w:sz w:val="22"/>
                <w:szCs w:val="22"/>
              </w:rPr>
            </w:pPr>
          </w:p>
        </w:tc>
        <w:tc>
          <w:tcPr>
            <w:tcW w:w="4359" w:type="dxa"/>
            <w:gridSpan w:val="3"/>
          </w:tcPr>
          <w:p w14:paraId="7F315978" w14:textId="77777777" w:rsidR="00A35B22" w:rsidRPr="00C25A02" w:rsidRDefault="00A35B22" w:rsidP="003245F2">
            <w:pPr>
              <w:pStyle w:val="Header"/>
              <w:tabs>
                <w:tab w:val="left" w:pos="2160"/>
              </w:tabs>
              <w:spacing w:before="120" w:line="360" w:lineRule="auto"/>
              <w:rPr>
                <w:rFonts w:ascii="Arial" w:hAnsi="Arial" w:cs="Arial"/>
                <w:sz w:val="20"/>
                <w:szCs w:val="22"/>
              </w:rPr>
            </w:pPr>
            <w:r w:rsidRPr="00C25A02">
              <w:rPr>
                <w:rFonts w:ascii="Arial" w:hAnsi="Arial" w:cs="Arial"/>
                <w:bCs/>
                <w:sz w:val="20"/>
                <w:szCs w:val="22"/>
              </w:rPr>
              <w:t>Trainee</w:t>
            </w:r>
            <w:r w:rsidRPr="00C25A02">
              <w:rPr>
                <w:rFonts w:ascii="Arial" w:hAnsi="Arial" w:cs="Arial"/>
                <w:sz w:val="20"/>
                <w:szCs w:val="22"/>
              </w:rPr>
              <w:t xml:space="preserve">  Signature:</w:t>
            </w:r>
          </w:p>
          <w:p w14:paraId="23425B4A" w14:textId="77777777" w:rsidR="00A35B22" w:rsidRPr="00C25A02" w:rsidRDefault="00A35B22" w:rsidP="003245F2">
            <w:pPr>
              <w:pStyle w:val="Header"/>
              <w:tabs>
                <w:tab w:val="left" w:pos="2160"/>
              </w:tabs>
              <w:spacing w:line="360" w:lineRule="auto"/>
              <w:rPr>
                <w:rFonts w:ascii="Arial" w:hAnsi="Arial" w:cs="Arial"/>
                <w:i/>
                <w:sz w:val="22"/>
                <w:szCs w:val="22"/>
              </w:rPr>
            </w:pPr>
          </w:p>
        </w:tc>
      </w:tr>
    </w:tbl>
    <w:p w14:paraId="0D45619D" w14:textId="77777777" w:rsidR="00A35B22" w:rsidRDefault="00A35B22" w:rsidP="00A35B22">
      <w:pPr>
        <w:widowControl w:val="0"/>
        <w:autoSpaceDE w:val="0"/>
        <w:autoSpaceDN w:val="0"/>
        <w:adjustRightInd w:val="0"/>
        <w:spacing w:after="120"/>
        <w:rPr>
          <w:rFonts w:ascii="Arial" w:hAnsi="Arial"/>
          <w:b/>
          <w:sz w:val="22"/>
          <w:lang w:val="en-GB"/>
        </w:rPr>
      </w:pPr>
    </w:p>
    <w:p w14:paraId="39BE75DD" w14:textId="77777777" w:rsidR="00A35B22" w:rsidRDefault="00A35B22" w:rsidP="00A35B22">
      <w:pPr>
        <w:widowControl w:val="0"/>
        <w:autoSpaceDE w:val="0"/>
        <w:autoSpaceDN w:val="0"/>
        <w:adjustRightInd w:val="0"/>
        <w:spacing w:after="120"/>
        <w:rPr>
          <w:rFonts w:ascii="Arial" w:hAnsi="Arial"/>
          <w:b/>
          <w:sz w:val="22"/>
          <w:lang w:val="en-GB"/>
        </w:rPr>
      </w:pPr>
      <w:r>
        <w:rPr>
          <w:rFonts w:ascii="Arial" w:hAnsi="Arial"/>
          <w:b/>
          <w:sz w:val="22"/>
          <w:szCs w:val="22"/>
        </w:rPr>
        <w:br w:type="page"/>
      </w:r>
      <w:r w:rsidRPr="00B77436">
        <w:rPr>
          <w:rFonts w:ascii="Arial" w:hAnsi="Arial"/>
          <w:b/>
          <w:sz w:val="22"/>
          <w:lang w:val="en-GB"/>
        </w:rPr>
        <w:t xml:space="preserve">Guidance notes for rating satisfactory or unsatisfactory performance </w:t>
      </w:r>
    </w:p>
    <w:p w14:paraId="5ABC711B" w14:textId="77777777" w:rsidR="00A35B22" w:rsidRPr="00B77436" w:rsidRDefault="00A35B22" w:rsidP="00A35B22">
      <w:pPr>
        <w:widowControl w:val="0"/>
        <w:autoSpaceDE w:val="0"/>
        <w:autoSpaceDN w:val="0"/>
        <w:adjustRightInd w:val="0"/>
        <w:spacing w:after="120"/>
        <w:rPr>
          <w:rFonts w:ascii="Arial" w:hAnsi="Arial"/>
          <w:b/>
          <w:sz w:val="22"/>
          <w:lang w:val="en-GB"/>
        </w:rPr>
      </w:pPr>
      <w:r w:rsidRPr="00B77436">
        <w:rPr>
          <w:rFonts w:ascii="Arial" w:hAnsi="Arial"/>
          <w:b/>
          <w:sz w:val="22"/>
          <w:lang w:val="en-GB"/>
        </w:rPr>
        <w:t>Case Based Discussions (</w:t>
      </w:r>
      <w:proofErr w:type="spellStart"/>
      <w:r w:rsidRPr="00B77436">
        <w:rPr>
          <w:rFonts w:ascii="Arial" w:hAnsi="Arial"/>
          <w:b/>
          <w:sz w:val="22"/>
          <w:lang w:val="en-GB"/>
        </w:rPr>
        <w:t>CbD</w:t>
      </w:r>
      <w:proofErr w:type="spellEnd"/>
      <w:r w:rsidRPr="00B77436">
        <w:rPr>
          <w:rFonts w:ascii="Arial" w:hAnsi="Arial"/>
          <w:b/>
          <w:sz w:val="22"/>
          <w:lang w:val="en-GB"/>
        </w:rPr>
        <w:t>)</w:t>
      </w:r>
    </w:p>
    <w:p w14:paraId="0A4C0023" w14:textId="77777777" w:rsidR="00A35B22" w:rsidRPr="00B77436" w:rsidRDefault="00A35B22" w:rsidP="00A35B22">
      <w:pPr>
        <w:widowControl w:val="0"/>
        <w:autoSpaceDE w:val="0"/>
        <w:autoSpaceDN w:val="0"/>
        <w:adjustRightInd w:val="0"/>
        <w:spacing w:after="0"/>
        <w:rPr>
          <w:rFonts w:ascii="Arial" w:hAnsi="Arial"/>
          <w:sz w:val="22"/>
          <w:lang w:val="en-GB"/>
        </w:rPr>
      </w:pPr>
      <w:r w:rsidRPr="00B77436">
        <w:rPr>
          <w:rFonts w:ascii="Arial" w:hAnsi="Arial"/>
          <w:sz w:val="22"/>
          <w:lang w:val="en-GB"/>
        </w:rPr>
        <w:t>The following table provides descriptors of expected or satisfactory behaviour</w:t>
      </w:r>
    </w:p>
    <w:p w14:paraId="20AE04B3" w14:textId="77777777" w:rsidR="00A35B22" w:rsidRPr="00B77436" w:rsidRDefault="00A35B22" w:rsidP="00A35B22">
      <w:pPr>
        <w:widowControl w:val="0"/>
        <w:autoSpaceDE w:val="0"/>
        <w:autoSpaceDN w:val="0"/>
        <w:adjustRightInd w:val="0"/>
        <w:spacing w:after="0"/>
        <w:rPr>
          <w:rFonts w:ascii="Arial" w:hAnsi="Arial"/>
          <w:i/>
          <w:sz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6"/>
        <w:gridCol w:w="5650"/>
      </w:tblGrid>
      <w:tr w:rsidR="00A35B22" w:rsidRPr="00B77436" w14:paraId="26988BEC" w14:textId="77777777" w:rsidTr="003245F2">
        <w:tc>
          <w:tcPr>
            <w:tcW w:w="3085" w:type="dxa"/>
            <w:shd w:val="clear" w:color="auto" w:fill="D9D9D9"/>
          </w:tcPr>
          <w:p w14:paraId="4EF71387" w14:textId="77777777" w:rsidR="00A35B22" w:rsidRPr="00051CAA" w:rsidRDefault="00A35B22" w:rsidP="003245F2">
            <w:pPr>
              <w:widowControl w:val="0"/>
              <w:autoSpaceDE w:val="0"/>
              <w:autoSpaceDN w:val="0"/>
              <w:adjustRightInd w:val="0"/>
              <w:spacing w:before="120" w:after="0"/>
              <w:rPr>
                <w:rFonts w:ascii="Arial" w:hAnsi="Arial"/>
                <w:b/>
                <w:sz w:val="20"/>
                <w:lang w:val="en-GB"/>
              </w:rPr>
            </w:pPr>
            <w:r w:rsidRPr="00051CAA">
              <w:rPr>
                <w:rFonts w:ascii="Arial" w:hAnsi="Arial"/>
                <w:b/>
                <w:sz w:val="20"/>
                <w:lang w:val="en-GB"/>
              </w:rPr>
              <w:t>Domain</w:t>
            </w:r>
          </w:p>
          <w:p w14:paraId="77B50D56" w14:textId="77777777" w:rsidR="00A35B22" w:rsidRPr="00051CAA" w:rsidRDefault="00A35B22" w:rsidP="003245F2">
            <w:pPr>
              <w:widowControl w:val="0"/>
              <w:autoSpaceDE w:val="0"/>
              <w:autoSpaceDN w:val="0"/>
              <w:adjustRightInd w:val="0"/>
              <w:spacing w:after="0"/>
              <w:rPr>
                <w:rFonts w:ascii="Arial" w:hAnsi="Arial"/>
                <w:b/>
                <w:sz w:val="20"/>
                <w:lang w:val="en-GB"/>
              </w:rPr>
            </w:pPr>
          </w:p>
        </w:tc>
        <w:tc>
          <w:tcPr>
            <w:tcW w:w="6195" w:type="dxa"/>
            <w:shd w:val="clear" w:color="auto" w:fill="D9D9D9"/>
          </w:tcPr>
          <w:p w14:paraId="77CDA0A3" w14:textId="77777777" w:rsidR="00A35B22" w:rsidRPr="00051CAA" w:rsidRDefault="00A35B22" w:rsidP="003245F2">
            <w:pPr>
              <w:widowControl w:val="0"/>
              <w:autoSpaceDE w:val="0"/>
              <w:autoSpaceDN w:val="0"/>
              <w:adjustRightInd w:val="0"/>
              <w:spacing w:before="120" w:after="0"/>
              <w:rPr>
                <w:rFonts w:ascii="Arial" w:hAnsi="Arial"/>
                <w:b/>
                <w:sz w:val="20"/>
                <w:lang w:val="en-GB"/>
              </w:rPr>
            </w:pPr>
            <w:r w:rsidRPr="00051CAA">
              <w:rPr>
                <w:rFonts w:ascii="Arial" w:hAnsi="Arial"/>
                <w:b/>
                <w:sz w:val="20"/>
                <w:lang w:val="en-GB"/>
              </w:rPr>
              <w:t>Expected behaviour</w:t>
            </w:r>
          </w:p>
        </w:tc>
      </w:tr>
      <w:tr w:rsidR="00A35B22" w:rsidRPr="00B77436" w14:paraId="0524BC87" w14:textId="77777777" w:rsidTr="003245F2">
        <w:tc>
          <w:tcPr>
            <w:tcW w:w="3085" w:type="dxa"/>
            <w:vAlign w:val="center"/>
          </w:tcPr>
          <w:p w14:paraId="453C9634"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Record keeping</w:t>
            </w:r>
          </w:p>
        </w:tc>
        <w:tc>
          <w:tcPr>
            <w:tcW w:w="6195" w:type="dxa"/>
          </w:tcPr>
          <w:p w14:paraId="405B2EF1"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Records should be legible and signed and dated. Should be structured and include provisional and differential diagnoses, initial clinical findings &amp; monitoring data.</w:t>
            </w:r>
          </w:p>
        </w:tc>
      </w:tr>
      <w:tr w:rsidR="00A35B22" w:rsidRPr="00B77436" w14:paraId="4AFE0796" w14:textId="77777777" w:rsidTr="003245F2">
        <w:tc>
          <w:tcPr>
            <w:tcW w:w="3085" w:type="dxa"/>
            <w:vAlign w:val="center"/>
          </w:tcPr>
          <w:p w14:paraId="6D614CE0"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Review of clinical findings &amp; monitoring</w:t>
            </w:r>
          </w:p>
        </w:tc>
        <w:tc>
          <w:tcPr>
            <w:tcW w:w="6195" w:type="dxa"/>
          </w:tcPr>
          <w:p w14:paraId="48CF124E"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Undertook appropriate clinical examination &amp; monitoring. Results are recorded and correctly interpreted with appropriate reassessments.</w:t>
            </w:r>
          </w:p>
        </w:tc>
      </w:tr>
      <w:tr w:rsidR="00A35B22" w:rsidRPr="00B77436" w14:paraId="5FE9266A" w14:textId="77777777" w:rsidTr="003245F2">
        <w:tc>
          <w:tcPr>
            <w:tcW w:w="3085" w:type="dxa"/>
            <w:vAlign w:val="center"/>
          </w:tcPr>
          <w:p w14:paraId="0E75E9C0"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Diagnosis</w:t>
            </w:r>
          </w:p>
        </w:tc>
        <w:tc>
          <w:tcPr>
            <w:tcW w:w="6195" w:type="dxa"/>
          </w:tcPr>
          <w:p w14:paraId="5C951F93"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The correct provisional diagnosis was achieved with an appropriate differential diagnosis. Were any important conditions omitted?</w:t>
            </w:r>
          </w:p>
        </w:tc>
      </w:tr>
      <w:tr w:rsidR="00A35B22" w:rsidRPr="00B77436" w14:paraId="72383D04" w14:textId="77777777" w:rsidTr="003245F2">
        <w:tc>
          <w:tcPr>
            <w:tcW w:w="3085" w:type="dxa"/>
            <w:vAlign w:val="center"/>
          </w:tcPr>
          <w:p w14:paraId="0E738C73"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Treatment</w:t>
            </w:r>
          </w:p>
          <w:p w14:paraId="01DFC663" w14:textId="77777777" w:rsidR="00A35B22" w:rsidRPr="00051CAA" w:rsidRDefault="00A35B22" w:rsidP="003245F2">
            <w:pPr>
              <w:widowControl w:val="0"/>
              <w:autoSpaceDE w:val="0"/>
              <w:autoSpaceDN w:val="0"/>
              <w:adjustRightInd w:val="0"/>
              <w:spacing w:after="0"/>
              <w:rPr>
                <w:rFonts w:ascii="Arial" w:hAnsi="Arial"/>
                <w:sz w:val="20"/>
                <w:lang w:val="en-GB"/>
              </w:rPr>
            </w:pPr>
          </w:p>
        </w:tc>
        <w:tc>
          <w:tcPr>
            <w:tcW w:w="6195" w:type="dxa"/>
          </w:tcPr>
          <w:p w14:paraId="00CA76B2"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Emergency treatment on scene and during transfer was correct, thoroughly documented and response recorded including adverse events.</w:t>
            </w:r>
          </w:p>
        </w:tc>
      </w:tr>
      <w:tr w:rsidR="00A35B22" w:rsidRPr="00B77436" w14:paraId="6DDCFED5" w14:textId="77777777" w:rsidTr="003245F2">
        <w:tc>
          <w:tcPr>
            <w:tcW w:w="3085" w:type="dxa"/>
            <w:vAlign w:val="center"/>
          </w:tcPr>
          <w:p w14:paraId="7289B5AF"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Planning for subsequent care &amp; handover of care</w:t>
            </w:r>
          </w:p>
        </w:tc>
        <w:tc>
          <w:tcPr>
            <w:tcW w:w="6195" w:type="dxa"/>
          </w:tcPr>
          <w:p w14:paraId="280BF5AF"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Clear plan demonstrating expected clinical course, recognition of and planning for possible complications and instructions to team and patient (if appropriate). Evidence of thorough handover to the provider of ongoing care.</w:t>
            </w:r>
          </w:p>
        </w:tc>
      </w:tr>
      <w:tr w:rsidR="00A35B22" w:rsidRPr="00B77436" w14:paraId="48FAF704" w14:textId="77777777" w:rsidTr="003245F2">
        <w:tc>
          <w:tcPr>
            <w:tcW w:w="3085" w:type="dxa"/>
            <w:vAlign w:val="center"/>
          </w:tcPr>
          <w:p w14:paraId="52291D6D"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Clinical reasoning</w:t>
            </w:r>
          </w:p>
        </w:tc>
        <w:tc>
          <w:tcPr>
            <w:tcW w:w="6195" w:type="dxa"/>
          </w:tcPr>
          <w:p w14:paraId="0E5AB5BE"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Able to integrate the history, examination and investigative data to arrive at a logical diagnosis and appropriate treatment plan taking into account the patient’s co-morbidities and any special considerations for the relevant patient group</w:t>
            </w:r>
          </w:p>
        </w:tc>
      </w:tr>
      <w:tr w:rsidR="00A35B22" w:rsidRPr="00B77436" w14:paraId="2FFBA8DA" w14:textId="77777777" w:rsidTr="003245F2">
        <w:tc>
          <w:tcPr>
            <w:tcW w:w="3085" w:type="dxa"/>
            <w:vAlign w:val="center"/>
          </w:tcPr>
          <w:p w14:paraId="5EE328BF"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Patient safety issues</w:t>
            </w:r>
          </w:p>
        </w:tc>
        <w:tc>
          <w:tcPr>
            <w:tcW w:w="6195" w:type="dxa"/>
          </w:tcPr>
          <w:p w14:paraId="4B9F0E7D"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Able to recognize effects of systems, process, environment and staffing on patient safety issues</w:t>
            </w:r>
          </w:p>
        </w:tc>
      </w:tr>
      <w:tr w:rsidR="00A35B22" w:rsidRPr="00B77436" w14:paraId="20178D5D" w14:textId="77777777" w:rsidTr="003245F2">
        <w:tc>
          <w:tcPr>
            <w:tcW w:w="3085" w:type="dxa"/>
            <w:vAlign w:val="center"/>
          </w:tcPr>
          <w:p w14:paraId="64898C0F"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Overall clinical care</w:t>
            </w:r>
          </w:p>
        </w:tc>
        <w:tc>
          <w:tcPr>
            <w:tcW w:w="6195" w:type="dxa"/>
          </w:tcPr>
          <w:p w14:paraId="0BCF05A0"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The case records and the trainees discussion should demonstrate that this episode of clinical care was conducted in accordance with good clinical practice and to a good overall standard</w:t>
            </w:r>
          </w:p>
        </w:tc>
      </w:tr>
      <w:tr w:rsidR="00A35B22" w:rsidRPr="00B77436" w14:paraId="6C32BC8D" w14:textId="77777777" w:rsidTr="003245F2">
        <w:tc>
          <w:tcPr>
            <w:tcW w:w="3085" w:type="dxa"/>
            <w:vAlign w:val="center"/>
          </w:tcPr>
          <w:p w14:paraId="4296F224"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Incident debrief</w:t>
            </w:r>
          </w:p>
        </w:tc>
        <w:tc>
          <w:tcPr>
            <w:tcW w:w="6195" w:type="dxa"/>
          </w:tcPr>
          <w:p w14:paraId="33D42240"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There should be evidence that the incident has been debriefed</w:t>
            </w:r>
          </w:p>
        </w:tc>
      </w:tr>
    </w:tbl>
    <w:p w14:paraId="71785C1D" w14:textId="77777777" w:rsidR="00A35B22" w:rsidRPr="00B77436" w:rsidRDefault="00A35B22" w:rsidP="00A35B22">
      <w:pPr>
        <w:widowControl w:val="0"/>
        <w:autoSpaceDE w:val="0"/>
        <w:autoSpaceDN w:val="0"/>
        <w:adjustRightInd w:val="0"/>
        <w:spacing w:after="0"/>
        <w:rPr>
          <w:rFonts w:ascii="Arial" w:hAnsi="Arial"/>
          <w:sz w:val="22"/>
          <w:lang w:val="en-GB"/>
        </w:rPr>
      </w:pPr>
    </w:p>
    <w:p w14:paraId="3172BE25" w14:textId="77777777" w:rsidR="00A35B22" w:rsidRPr="00B77436" w:rsidRDefault="00A35B22" w:rsidP="00A35B22">
      <w:pPr>
        <w:widowControl w:val="0"/>
        <w:autoSpaceDE w:val="0"/>
        <w:autoSpaceDN w:val="0"/>
        <w:adjustRightInd w:val="0"/>
        <w:spacing w:after="0"/>
        <w:rPr>
          <w:rFonts w:ascii="Arial" w:hAnsi="Arial"/>
          <w:sz w:val="22"/>
          <w:lang w:val="en-GB"/>
        </w:rPr>
      </w:pPr>
      <w:r w:rsidRPr="00B77436">
        <w:rPr>
          <w:rFonts w:ascii="Arial" w:hAnsi="Arial"/>
          <w:sz w:val="22"/>
          <w:lang w:val="en-GB"/>
        </w:rPr>
        <w:t>The following table provides descriptors of unsatisfactory behaviour</w:t>
      </w:r>
    </w:p>
    <w:p w14:paraId="19F563CA" w14:textId="77777777" w:rsidR="00A35B22" w:rsidRPr="00B77436" w:rsidRDefault="00A35B22" w:rsidP="00A35B22">
      <w:pPr>
        <w:widowControl w:val="0"/>
        <w:autoSpaceDE w:val="0"/>
        <w:autoSpaceDN w:val="0"/>
        <w:adjustRightInd w:val="0"/>
        <w:spacing w:after="0"/>
        <w:rPr>
          <w:rFonts w:ascii="Arial" w:hAnsi="Arial"/>
          <w:sz w:val="22"/>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16"/>
      </w:tblGrid>
      <w:tr w:rsidR="00A35B22" w:rsidRPr="00B77436" w14:paraId="46F09357" w14:textId="77777777" w:rsidTr="003245F2">
        <w:tc>
          <w:tcPr>
            <w:tcW w:w="9280" w:type="dxa"/>
          </w:tcPr>
          <w:p w14:paraId="760207C2" w14:textId="77777777" w:rsidR="00A35B22" w:rsidRPr="00051CAA" w:rsidRDefault="00A35B22" w:rsidP="003245F2">
            <w:pPr>
              <w:widowControl w:val="0"/>
              <w:autoSpaceDE w:val="0"/>
              <w:autoSpaceDN w:val="0"/>
              <w:adjustRightInd w:val="0"/>
              <w:spacing w:after="0"/>
              <w:rPr>
                <w:rFonts w:ascii="Arial" w:hAnsi="Arial"/>
                <w:b/>
                <w:sz w:val="20"/>
                <w:lang w:val="en-GB"/>
              </w:rPr>
            </w:pPr>
            <w:r w:rsidRPr="00051CAA">
              <w:rPr>
                <w:rFonts w:ascii="Arial" w:hAnsi="Arial"/>
                <w:b/>
                <w:sz w:val="20"/>
                <w:lang w:val="en-GB"/>
              </w:rPr>
              <w:t>Observed behaviour</w:t>
            </w:r>
          </w:p>
        </w:tc>
      </w:tr>
      <w:tr w:rsidR="00A35B22" w:rsidRPr="00B77436" w14:paraId="46099B73" w14:textId="77777777" w:rsidTr="003245F2">
        <w:tc>
          <w:tcPr>
            <w:tcW w:w="9280" w:type="dxa"/>
          </w:tcPr>
          <w:p w14:paraId="16513FCF"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Did not understand the indications and contraindications to the procedure</w:t>
            </w:r>
          </w:p>
        </w:tc>
      </w:tr>
      <w:tr w:rsidR="00A35B22" w:rsidRPr="00B77436" w14:paraId="278E4309" w14:textId="77777777" w:rsidTr="003245F2">
        <w:tc>
          <w:tcPr>
            <w:tcW w:w="9280" w:type="dxa"/>
          </w:tcPr>
          <w:p w14:paraId="799D6DE7"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Did not properly explain the procedure to the patient</w:t>
            </w:r>
          </w:p>
        </w:tc>
      </w:tr>
      <w:tr w:rsidR="00A35B22" w:rsidRPr="00B77436" w14:paraId="1C123B93" w14:textId="77777777" w:rsidTr="003245F2">
        <w:tc>
          <w:tcPr>
            <w:tcW w:w="9280" w:type="dxa"/>
          </w:tcPr>
          <w:p w14:paraId="17AE7D86"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Did not understand relevant anatomy</w:t>
            </w:r>
          </w:p>
        </w:tc>
      </w:tr>
      <w:tr w:rsidR="00A35B22" w:rsidRPr="00B77436" w14:paraId="237B2C16" w14:textId="77777777" w:rsidTr="003245F2">
        <w:tc>
          <w:tcPr>
            <w:tcW w:w="9280" w:type="dxa"/>
          </w:tcPr>
          <w:p w14:paraId="02842B3B"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Failed to prepare properly for the procedure</w:t>
            </w:r>
          </w:p>
        </w:tc>
      </w:tr>
      <w:tr w:rsidR="00A35B22" w:rsidRPr="00B77436" w14:paraId="6F4A8FA5" w14:textId="77777777" w:rsidTr="003245F2">
        <w:tc>
          <w:tcPr>
            <w:tcW w:w="9280" w:type="dxa"/>
          </w:tcPr>
          <w:p w14:paraId="4756FD91"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Did not communicate appropriately with patient, crew or staff</w:t>
            </w:r>
          </w:p>
        </w:tc>
      </w:tr>
      <w:tr w:rsidR="00A35B22" w:rsidRPr="00B77436" w14:paraId="2E07A70E" w14:textId="77777777" w:rsidTr="003245F2">
        <w:tc>
          <w:tcPr>
            <w:tcW w:w="9280" w:type="dxa"/>
          </w:tcPr>
          <w:p w14:paraId="1A75A355"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Aseptic precautions were inadequate</w:t>
            </w:r>
          </w:p>
        </w:tc>
      </w:tr>
      <w:tr w:rsidR="00A35B22" w:rsidRPr="00B77436" w14:paraId="0B307AC4" w14:textId="77777777" w:rsidTr="003245F2">
        <w:tc>
          <w:tcPr>
            <w:tcW w:w="9280" w:type="dxa"/>
          </w:tcPr>
          <w:p w14:paraId="76A0A03F"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Did not perform the technical aspect of the procedure correctly</w:t>
            </w:r>
          </w:p>
        </w:tc>
      </w:tr>
      <w:tr w:rsidR="00A35B22" w:rsidRPr="00B77436" w14:paraId="4F490F63" w14:textId="77777777" w:rsidTr="003245F2">
        <w:tc>
          <w:tcPr>
            <w:tcW w:w="9280" w:type="dxa"/>
          </w:tcPr>
          <w:p w14:paraId="5DE257A4"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Failed to adapt to unexpected problems in the procedure</w:t>
            </w:r>
          </w:p>
        </w:tc>
      </w:tr>
      <w:tr w:rsidR="00A35B22" w:rsidRPr="00B77436" w14:paraId="6FCC9FB7" w14:textId="77777777" w:rsidTr="003245F2">
        <w:tc>
          <w:tcPr>
            <w:tcW w:w="9280" w:type="dxa"/>
          </w:tcPr>
          <w:p w14:paraId="40E01684"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Failed to demonstrate adequate skill and practical fluency</w:t>
            </w:r>
          </w:p>
        </w:tc>
      </w:tr>
      <w:tr w:rsidR="00A35B22" w:rsidRPr="00B77436" w14:paraId="70A57871" w14:textId="77777777" w:rsidTr="003245F2">
        <w:tc>
          <w:tcPr>
            <w:tcW w:w="9280" w:type="dxa"/>
          </w:tcPr>
          <w:p w14:paraId="1818208D"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Was unable to complete the procedure</w:t>
            </w:r>
          </w:p>
        </w:tc>
      </w:tr>
      <w:tr w:rsidR="00A35B22" w:rsidRPr="00B77436" w14:paraId="093302F4" w14:textId="77777777" w:rsidTr="003245F2">
        <w:tc>
          <w:tcPr>
            <w:tcW w:w="9280" w:type="dxa"/>
          </w:tcPr>
          <w:p w14:paraId="170A823C"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Did not complete relevant documentation</w:t>
            </w:r>
          </w:p>
        </w:tc>
      </w:tr>
      <w:tr w:rsidR="00A35B22" w:rsidRPr="00B77436" w14:paraId="2CA6AA49" w14:textId="77777777" w:rsidTr="003245F2">
        <w:tc>
          <w:tcPr>
            <w:tcW w:w="9280" w:type="dxa"/>
          </w:tcPr>
          <w:p w14:paraId="0505053D"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Did not issue clear post procedural instructions to patient, crew or staff</w:t>
            </w:r>
          </w:p>
        </w:tc>
      </w:tr>
      <w:tr w:rsidR="00A35B22" w:rsidRPr="00B77436" w14:paraId="69D96572" w14:textId="77777777" w:rsidTr="003245F2">
        <w:tc>
          <w:tcPr>
            <w:tcW w:w="9280" w:type="dxa"/>
          </w:tcPr>
          <w:p w14:paraId="10DF840B" w14:textId="77777777" w:rsidR="00A35B22" w:rsidRPr="00051CAA" w:rsidRDefault="00A35B22" w:rsidP="003245F2">
            <w:pPr>
              <w:widowControl w:val="0"/>
              <w:autoSpaceDE w:val="0"/>
              <w:autoSpaceDN w:val="0"/>
              <w:adjustRightInd w:val="0"/>
              <w:spacing w:after="0"/>
              <w:rPr>
                <w:rFonts w:ascii="Arial" w:hAnsi="Arial"/>
                <w:sz w:val="20"/>
                <w:lang w:val="en-GB"/>
              </w:rPr>
            </w:pPr>
            <w:r w:rsidRPr="00051CAA">
              <w:rPr>
                <w:rFonts w:ascii="Arial" w:hAnsi="Arial"/>
                <w:sz w:val="20"/>
                <w:lang w:val="en-GB"/>
              </w:rPr>
              <w:t>Did not maintain an appropriate professional demeanour</w:t>
            </w:r>
          </w:p>
        </w:tc>
      </w:tr>
    </w:tbl>
    <w:p w14:paraId="5415C33E" w14:textId="77777777" w:rsidR="000B2732" w:rsidRDefault="000B2732"/>
    <w:sectPr w:rsidR="000B2732" w:rsidSect="000B2732">
      <w:headerReference w:type="default" r:id="rId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B0A14" w14:textId="77777777" w:rsidR="00D31EA0" w:rsidRDefault="00D31EA0" w:rsidP="00B34372">
      <w:pPr>
        <w:spacing w:after="0"/>
      </w:pPr>
      <w:r>
        <w:separator/>
      </w:r>
    </w:p>
  </w:endnote>
  <w:endnote w:type="continuationSeparator" w:id="0">
    <w:p w14:paraId="20FA4F37" w14:textId="77777777" w:rsidR="00D31EA0" w:rsidRDefault="00D31EA0" w:rsidP="00B343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Dingbats">
    <w:altName w:val="Wingdings 2"/>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A58CD" w14:textId="77777777" w:rsidR="00D31EA0" w:rsidRDefault="00D31EA0" w:rsidP="00B34372">
      <w:pPr>
        <w:spacing w:after="0"/>
      </w:pPr>
      <w:r>
        <w:separator/>
      </w:r>
    </w:p>
  </w:footnote>
  <w:footnote w:type="continuationSeparator" w:id="0">
    <w:p w14:paraId="15FB86ED" w14:textId="77777777" w:rsidR="00D31EA0" w:rsidRDefault="00D31EA0" w:rsidP="00B343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64F6" w14:textId="77777777" w:rsidR="00B34372" w:rsidRDefault="00B34372" w:rsidP="00B34372">
    <w:pPr>
      <w:pStyle w:val="Header"/>
      <w:jc w:val="center"/>
      <w:rPr>
        <w:b/>
        <w:sz w:val="32"/>
        <w:szCs w:val="32"/>
      </w:rPr>
    </w:pPr>
    <w:r>
      <w:rPr>
        <w:b/>
        <w:noProof/>
        <w:sz w:val="32"/>
        <w:szCs w:val="32"/>
      </w:rPr>
      <mc:AlternateContent>
        <mc:Choice Requires="wps">
          <w:drawing>
            <wp:anchor distT="0" distB="0" distL="114300" distR="114300" simplePos="0" relativeHeight="251660288" behindDoc="0" locked="0" layoutInCell="1" allowOverlap="1" wp14:anchorId="5DDC03BA" wp14:editId="5C87E324">
              <wp:simplePos x="0" y="0"/>
              <wp:positionH relativeFrom="column">
                <wp:posOffset>2567031</wp:posOffset>
              </wp:positionH>
              <wp:positionV relativeFrom="paragraph">
                <wp:posOffset>120871</wp:posOffset>
              </wp:positionV>
              <wp:extent cx="3771568" cy="346489"/>
              <wp:effectExtent l="0" t="0" r="0" b="9525"/>
              <wp:wrapNone/>
              <wp:docPr id="3" name="Rectangle 3"/>
              <wp:cNvGraphicFramePr/>
              <a:graphic xmlns:a="http://schemas.openxmlformats.org/drawingml/2006/main">
                <a:graphicData uri="http://schemas.microsoft.com/office/word/2010/wordprocessingShape">
                  <wps:wsp>
                    <wps:cNvSpPr/>
                    <wps:spPr>
                      <a:xfrm>
                        <a:off x="0" y="0"/>
                        <a:ext cx="3771568" cy="346489"/>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CCF19E" w14:textId="7D42AE74" w:rsidR="00B34372" w:rsidRPr="00B34372" w:rsidRDefault="00B34372" w:rsidP="00B34372">
                          <w:pPr>
                            <w:jc w:val="center"/>
                            <w:rPr>
                              <w:rFonts w:asciiTheme="majorHAnsi" w:hAnsiTheme="majorHAnsi"/>
                              <w:b/>
                              <w:sz w:val="32"/>
                            </w:rPr>
                          </w:pPr>
                          <w:r w:rsidRPr="00B34372">
                            <w:rPr>
                              <w:rFonts w:asciiTheme="majorHAnsi" w:hAnsiTheme="majorHAnsi"/>
                              <w:b/>
                              <w:sz w:val="32"/>
                            </w:rPr>
                            <w:t xml:space="preserve">Case based discussion (CBD) </w:t>
                          </w:r>
                          <w:r w:rsidR="00F744CC">
                            <w:rPr>
                              <w:rFonts w:asciiTheme="majorHAnsi" w:hAnsiTheme="majorHAnsi"/>
                              <w:b/>
                              <w:sz w:val="32"/>
                            </w:rPr>
                            <w:t>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C03BA" id="Rectangle 3" o:spid="_x0000_s1026" style="position:absolute;left:0;text-align:left;margin-left:202.15pt;margin-top:9.5pt;width:296.9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" fillcolor="#7030a0" stroked="f" strokeweight="2pt">
              <v:textbox>
                <w:txbxContent>
                  <w:p w14:paraId="12CCF19E" w14:textId="7D42AE74" w:rsidR="00B34372" w:rsidRPr="00B34372" w:rsidRDefault="00B34372" w:rsidP="00B34372">
                    <w:pPr>
                      <w:jc w:val="center"/>
                      <w:rPr>
                        <w:rFonts w:asciiTheme="majorHAnsi" w:hAnsiTheme="majorHAnsi"/>
                        <w:b/>
                        <w:sz w:val="32"/>
                      </w:rPr>
                    </w:pPr>
                    <w:r w:rsidRPr="00B34372">
                      <w:rPr>
                        <w:rFonts w:asciiTheme="majorHAnsi" w:hAnsiTheme="majorHAnsi"/>
                        <w:b/>
                        <w:sz w:val="32"/>
                      </w:rPr>
                      <w:t xml:space="preserve">Case based discussion (CBD) </w:t>
                    </w:r>
                    <w:r w:rsidR="00F744CC">
                      <w:rPr>
                        <w:rFonts w:asciiTheme="majorHAnsi" w:hAnsiTheme="majorHAnsi"/>
                        <w:b/>
                        <w:sz w:val="32"/>
                      </w:rPr>
                      <w:t>2019</w:t>
                    </w:r>
                  </w:p>
                </w:txbxContent>
              </v:textbox>
            </v:rect>
          </w:pict>
        </mc:Fallback>
      </mc:AlternateContent>
    </w:r>
    <w:r>
      <w:rPr>
        <w:b/>
        <w:noProof/>
        <w:sz w:val="32"/>
        <w:szCs w:val="32"/>
      </w:rPr>
      <w:drawing>
        <wp:anchor distT="0" distB="0" distL="114300" distR="114300" simplePos="0" relativeHeight="251659264" behindDoc="0" locked="0" layoutInCell="1" allowOverlap="1" wp14:anchorId="6421C8F2" wp14:editId="7F26E931">
          <wp:simplePos x="0" y="0"/>
          <wp:positionH relativeFrom="column">
            <wp:posOffset>-631825</wp:posOffset>
          </wp:positionH>
          <wp:positionV relativeFrom="paragraph">
            <wp:posOffset>-219710</wp:posOffset>
          </wp:positionV>
          <wp:extent cx="3086735" cy="937895"/>
          <wp:effectExtent l="0" t="0" r="12065" b="1905"/>
          <wp:wrapThrough wrapText="bothSides">
            <wp:wrapPolygon edited="0">
              <wp:start x="2133" y="0"/>
              <wp:lineTo x="0" y="3510"/>
              <wp:lineTo x="0" y="14039"/>
              <wp:lineTo x="711" y="18719"/>
              <wp:lineTo x="1955" y="21059"/>
              <wp:lineTo x="2133" y="21059"/>
              <wp:lineTo x="4444" y="21059"/>
              <wp:lineTo x="18307" y="19889"/>
              <wp:lineTo x="21507" y="18719"/>
              <wp:lineTo x="21507" y="2925"/>
              <wp:lineTo x="4444" y="0"/>
              <wp:lineTo x="2133"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BTPHEM logo 2017.png"/>
                  <pic:cNvPicPr/>
                </pic:nvPicPr>
                <pic:blipFill>
                  <a:blip r:embed="rId1">
                    <a:extLst>
                      <a:ext uri="{28A0092B-C50C-407E-A947-70E740481C1C}">
                        <a14:useLocalDpi xmlns:a14="http://schemas.microsoft.com/office/drawing/2010/main" val="0"/>
                      </a:ext>
                    </a:extLst>
                  </a:blip>
                  <a:stretch>
                    <a:fillRect/>
                  </a:stretch>
                </pic:blipFill>
                <pic:spPr>
                  <a:xfrm>
                    <a:off x="0" y="0"/>
                    <a:ext cx="3086735" cy="937895"/>
                  </a:xfrm>
                  <a:prstGeom prst="rect">
                    <a:avLst/>
                  </a:prstGeom>
                </pic:spPr>
              </pic:pic>
            </a:graphicData>
          </a:graphic>
          <wp14:sizeRelH relativeFrom="margin">
            <wp14:pctWidth>0</wp14:pctWidth>
          </wp14:sizeRelH>
          <wp14:sizeRelV relativeFrom="margin">
            <wp14:pctHeight>0</wp14:pctHeight>
          </wp14:sizeRelV>
        </wp:anchor>
      </w:drawing>
    </w:r>
  </w:p>
  <w:p w14:paraId="4B921492" w14:textId="77777777" w:rsidR="00B34372" w:rsidRDefault="00B34372">
    <w:pPr>
      <w:pStyle w:val="Header"/>
    </w:pPr>
  </w:p>
  <w:p w14:paraId="3E2C11C3" w14:textId="77777777" w:rsidR="00B34372" w:rsidRDefault="00B34372">
    <w:pPr>
      <w:pStyle w:val="Header"/>
    </w:pPr>
  </w:p>
  <w:p w14:paraId="3BB22ED2" w14:textId="77777777" w:rsidR="00B34372" w:rsidRDefault="00B34372">
    <w:pPr>
      <w:pStyle w:val="Header"/>
    </w:pPr>
  </w:p>
  <w:p w14:paraId="3DBB04FB" w14:textId="77777777" w:rsidR="00B34372" w:rsidRDefault="00B343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22"/>
    <w:rsid w:val="000B2732"/>
    <w:rsid w:val="00A35B22"/>
    <w:rsid w:val="00B34372"/>
    <w:rsid w:val="00D31EA0"/>
    <w:rsid w:val="00F744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1A51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B22"/>
    <w:pPr>
      <w:spacing w:after="200"/>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5B22"/>
    <w:pPr>
      <w:tabs>
        <w:tab w:val="center" w:pos="4153"/>
        <w:tab w:val="right" w:pos="8306"/>
      </w:tabs>
      <w:spacing w:after="0"/>
    </w:pPr>
    <w:rPr>
      <w:rFonts w:ascii="Times New Roman" w:eastAsia="Times New Roman" w:hAnsi="Times New Roman"/>
      <w:szCs w:val="20"/>
      <w:lang w:val="en-GB" w:eastAsia="en-GB"/>
    </w:rPr>
  </w:style>
  <w:style w:type="character" w:customStyle="1" w:styleId="HeaderChar">
    <w:name w:val="Header Char"/>
    <w:basedOn w:val="DefaultParagraphFont"/>
    <w:link w:val="Header"/>
    <w:uiPriority w:val="99"/>
    <w:rsid w:val="00A35B22"/>
    <w:rPr>
      <w:rFonts w:ascii="Times New Roman" w:eastAsia="Times New Roman" w:hAnsi="Times New Roman" w:cs="Times New Roman"/>
      <w:szCs w:val="20"/>
      <w:lang w:val="en-GB" w:eastAsia="en-GB"/>
    </w:rPr>
  </w:style>
  <w:style w:type="paragraph" w:styleId="BodyText">
    <w:name w:val="Body Text"/>
    <w:basedOn w:val="Normal"/>
    <w:link w:val="BodyTextChar"/>
    <w:rsid w:val="00A35B22"/>
    <w:pPr>
      <w:spacing w:after="0"/>
    </w:pPr>
    <w:rPr>
      <w:rFonts w:ascii="Arial" w:eastAsia="Times New Roman" w:hAnsi="Arial"/>
      <w:snapToGrid w:val="0"/>
      <w:color w:val="000000"/>
      <w:sz w:val="22"/>
      <w:szCs w:val="20"/>
      <w:lang w:val="en-GB"/>
    </w:rPr>
  </w:style>
  <w:style w:type="character" w:customStyle="1" w:styleId="BodyTextChar">
    <w:name w:val="Body Text Char"/>
    <w:basedOn w:val="DefaultParagraphFont"/>
    <w:link w:val="BodyText"/>
    <w:rsid w:val="00A35B22"/>
    <w:rPr>
      <w:rFonts w:ascii="Arial" w:eastAsia="Times New Roman" w:hAnsi="Arial" w:cs="Times New Roman"/>
      <w:snapToGrid w:val="0"/>
      <w:color w:val="000000"/>
      <w:sz w:val="22"/>
      <w:szCs w:val="20"/>
      <w:lang w:val="en-GB"/>
    </w:rPr>
  </w:style>
  <w:style w:type="paragraph" w:styleId="Caption">
    <w:name w:val="caption"/>
    <w:basedOn w:val="Normal"/>
    <w:next w:val="Normal"/>
    <w:qFormat/>
    <w:rsid w:val="00A35B22"/>
    <w:pPr>
      <w:spacing w:before="120" w:after="0"/>
      <w:jc w:val="center"/>
    </w:pPr>
    <w:rPr>
      <w:rFonts w:ascii="Arial" w:eastAsia="Times New Roman" w:hAnsi="Arial" w:cs="Arial"/>
      <w:b/>
      <w:bCs/>
      <w:sz w:val="28"/>
      <w:lang w:val="en-GB"/>
    </w:rPr>
  </w:style>
  <w:style w:type="paragraph" w:styleId="Footer">
    <w:name w:val="footer"/>
    <w:basedOn w:val="Normal"/>
    <w:link w:val="FooterChar"/>
    <w:uiPriority w:val="99"/>
    <w:unhideWhenUsed/>
    <w:rsid w:val="00B34372"/>
    <w:pPr>
      <w:tabs>
        <w:tab w:val="center" w:pos="4513"/>
        <w:tab w:val="right" w:pos="9026"/>
      </w:tabs>
      <w:spacing w:after="0"/>
    </w:pPr>
  </w:style>
  <w:style w:type="character" w:customStyle="1" w:styleId="FooterChar">
    <w:name w:val="Footer Char"/>
    <w:basedOn w:val="DefaultParagraphFont"/>
    <w:link w:val="Footer"/>
    <w:uiPriority w:val="99"/>
    <w:rsid w:val="00B34372"/>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Cambridge University Hospitals</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Lewis</dc:creator>
  <cp:keywords/>
  <dc:description/>
  <cp:lastModifiedBy>Dardel Jessop, Mariko</cp:lastModifiedBy>
  <cp:revision>2</cp:revision>
  <dcterms:created xsi:type="dcterms:W3CDTF">2019-04-30T13:11:00Z</dcterms:created>
  <dcterms:modified xsi:type="dcterms:W3CDTF">2019-04-30T13:11:00Z</dcterms:modified>
</cp:coreProperties>
</file>